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8C0" w14:textId="6C0EC915" w:rsidR="007B19DE" w:rsidRDefault="008C3808">
      <w:pPr>
        <w:pStyle w:val="Heading1"/>
        <w:spacing w:before="69"/>
        <w:ind w:left="1513" w:right="1527"/>
        <w:jc w:val="center"/>
      </w:pPr>
      <w:r>
        <w:t>HARFORD COUNTY EDUCATION</w:t>
      </w:r>
      <w:r w:rsidR="007B19DE">
        <w:t xml:space="preserve"> ASSOCIATION </w:t>
      </w:r>
    </w:p>
    <w:p w14:paraId="0E450F1C" w14:textId="72D4EDF7" w:rsidR="007B19DE" w:rsidRDefault="007B19DE">
      <w:pPr>
        <w:pStyle w:val="Heading1"/>
        <w:spacing w:before="69"/>
        <w:ind w:left="1513" w:right="1527"/>
        <w:jc w:val="center"/>
      </w:pPr>
      <w:r>
        <w:t>EDUCATION SUPPORT PROFESSIONAL</w:t>
      </w:r>
    </w:p>
    <w:p w14:paraId="7B85F054" w14:textId="4CE86F39" w:rsidR="00186491" w:rsidRDefault="008C3808">
      <w:pPr>
        <w:pStyle w:val="Heading1"/>
        <w:spacing w:before="69"/>
        <w:ind w:left="1513" w:right="1527"/>
        <w:jc w:val="center"/>
      </w:pPr>
      <w:r>
        <w:rPr>
          <w:spacing w:val="-64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BANK RULES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</w:p>
    <w:p w14:paraId="5C61B290" w14:textId="77777777" w:rsidR="00186491" w:rsidRDefault="00186491">
      <w:pPr>
        <w:pStyle w:val="BodyText"/>
        <w:spacing w:before="1"/>
        <w:ind w:left="0" w:firstLine="0"/>
        <w:jc w:val="left"/>
        <w:rPr>
          <w:b/>
          <w:sz w:val="28"/>
        </w:rPr>
      </w:pPr>
    </w:p>
    <w:p w14:paraId="2B0C20D8" w14:textId="66EB66A9" w:rsidR="00186491" w:rsidRDefault="008C3808">
      <w:pPr>
        <w:ind w:left="3893" w:right="3907"/>
        <w:jc w:val="center"/>
        <w:rPr>
          <w:b/>
          <w:sz w:val="16"/>
        </w:rPr>
      </w:pPr>
      <w:r>
        <w:rPr>
          <w:b/>
          <w:sz w:val="16"/>
        </w:rPr>
        <w:t>Effective</w:t>
      </w:r>
      <w:r>
        <w:rPr>
          <w:b/>
          <w:spacing w:val="-1"/>
          <w:sz w:val="16"/>
        </w:rPr>
        <w:t xml:space="preserve"> </w:t>
      </w:r>
      <w:r w:rsidR="007B19DE">
        <w:rPr>
          <w:b/>
          <w:sz w:val="16"/>
        </w:rPr>
        <w:t>July 1, 2020</w:t>
      </w:r>
    </w:p>
    <w:p w14:paraId="0B54D2D7" w14:textId="77777777" w:rsidR="00186491" w:rsidRDefault="00186491">
      <w:pPr>
        <w:pStyle w:val="BodyText"/>
        <w:spacing w:before="2"/>
        <w:ind w:left="0" w:firstLine="0"/>
        <w:jc w:val="left"/>
        <w:rPr>
          <w:b/>
        </w:rPr>
      </w:pPr>
    </w:p>
    <w:p w14:paraId="502949D0" w14:textId="77777777" w:rsidR="00186491" w:rsidRDefault="008C3808">
      <w:pPr>
        <w:pStyle w:val="Heading2"/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</w:t>
      </w:r>
    </w:p>
    <w:p w14:paraId="5B0183E2" w14:textId="0DF12DEC" w:rsidR="00186491" w:rsidRDefault="008C3808">
      <w:pPr>
        <w:pStyle w:val="BodyText"/>
        <w:ind w:right="116"/>
      </w:pPr>
      <w:r>
        <w:t>The Harford County Education</w:t>
      </w:r>
      <w:r w:rsidR="007B19DE">
        <w:t xml:space="preserve"> Association – Education Support Professional</w:t>
      </w:r>
      <w:r>
        <w:t xml:space="preserve"> (</w:t>
      </w:r>
      <w:r w:rsidR="007B19DE">
        <w:t>HCEA-ESP</w:t>
      </w:r>
      <w:r>
        <w:t>) Sick Leave Bank (SLB) is a benefit</w:t>
      </w:r>
      <w:r>
        <w:rPr>
          <w:spacing w:val="1"/>
        </w:rPr>
        <w:t xml:space="preserve"> </w:t>
      </w:r>
      <w:r>
        <w:t xml:space="preserve">available to all </w:t>
      </w:r>
      <w:r w:rsidR="007B19DE">
        <w:t>HCEA</w:t>
      </w:r>
      <w:r>
        <w:t xml:space="preserve"> Educational Support Personnel (ESP) who choose to be a member. The purpose</w:t>
      </w:r>
      <w:r>
        <w:rPr>
          <w:spacing w:val="1"/>
        </w:rPr>
        <w:t xml:space="preserve"> </w:t>
      </w:r>
      <w:r>
        <w:t>of the Sick Leave Bank is to provide paid sick leave to members of the Bank in cases of incapacitating or</w:t>
      </w:r>
      <w:r>
        <w:rPr>
          <w:spacing w:val="1"/>
        </w:rPr>
        <w:t xml:space="preserve"> </w:t>
      </w:r>
      <w:r>
        <w:t>catastrophic personal illness.</w:t>
      </w:r>
      <w:r>
        <w:rPr>
          <w:spacing w:val="1"/>
        </w:rPr>
        <w:t xml:space="preserve"> </w:t>
      </w:r>
      <w:r>
        <w:t>Sick Leave Bank loans may only be used after all accumulated leave,</w:t>
      </w:r>
      <w:r>
        <w:rPr>
          <w:spacing w:val="1"/>
        </w:rPr>
        <w:t xml:space="preserve"> </w:t>
      </w:r>
      <w:r>
        <w:t>including sick, personal business and annual leave, has been exhausted. The definition of sick leave shall</w:t>
      </w:r>
      <w:r>
        <w:rPr>
          <w:spacing w:val="-53"/>
        </w:rPr>
        <w:t xml:space="preserve"> </w:t>
      </w:r>
      <w:r>
        <w:t>be leave that is given to a member who through personal illness, injury, or quarantine is unable to perform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 of his/her</w:t>
      </w:r>
      <w:r>
        <w:rPr>
          <w:spacing w:val="-1"/>
        </w:rPr>
        <w:t xml:space="preserve"> </w:t>
      </w:r>
      <w:r>
        <w:t>position.</w:t>
      </w:r>
      <w:r>
        <w:rPr>
          <w:spacing w:val="52"/>
        </w:rPr>
        <w:t xml:space="preserve"> </w:t>
      </w:r>
      <w:r>
        <w:t>This does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cosmetic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surgery.</w:t>
      </w:r>
    </w:p>
    <w:p w14:paraId="642D4E57" w14:textId="77777777" w:rsidR="00186491" w:rsidRDefault="008C3808">
      <w:pPr>
        <w:pStyle w:val="BodyText"/>
        <w:spacing w:before="2"/>
        <w:ind w:right="114" w:firstLine="0"/>
      </w:pPr>
      <w:r>
        <w:t>The existence of the Sick Leave Bank and participation by a unit member in the Bank does not negate or</w:t>
      </w:r>
      <w:r>
        <w:rPr>
          <w:spacing w:val="1"/>
        </w:rPr>
        <w:t xml:space="preserve"> </w:t>
      </w:r>
      <w:r>
        <w:t>eliminate any other sick leave policies of Harford County Public School System, nor does it in any way</w:t>
      </w:r>
      <w:r>
        <w:rPr>
          <w:spacing w:val="1"/>
        </w:rPr>
        <w:t xml:space="preserve"> </w:t>
      </w:r>
      <w:r>
        <w:t>negate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unit members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participate in the Bank 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benefits.</w:t>
      </w:r>
    </w:p>
    <w:p w14:paraId="39234642" w14:textId="77777777" w:rsidR="00186491" w:rsidRDefault="008C3808">
      <w:pPr>
        <w:pStyle w:val="BodyText"/>
        <w:ind w:right="124"/>
      </w:pPr>
      <w:r>
        <w:t xml:space="preserve">The Sick Leave Bank may </w:t>
      </w:r>
      <w:r>
        <w:rPr>
          <w:u w:val="single"/>
        </w:rPr>
        <w:t>only</w:t>
      </w:r>
      <w:r>
        <w:t xml:space="preserve"> be used for the contributor’s own personal illness; it may not be used</w:t>
      </w:r>
      <w:r>
        <w:rPr>
          <w:spacing w:val="1"/>
        </w:rPr>
        <w:t xml:space="preserve"> </w:t>
      </w:r>
      <w:r>
        <w:t>for illness of other members of the contributor’s family, or by the contributor to remain away from his/her</w:t>
      </w:r>
      <w:r>
        <w:rPr>
          <w:spacing w:val="1"/>
        </w:rPr>
        <w:t xml:space="preserve"> </w:t>
      </w:r>
      <w:r>
        <w:t>position in</w:t>
      </w:r>
      <w:r>
        <w:rPr>
          <w:spacing w:val="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his/her family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ill.</w:t>
      </w:r>
    </w:p>
    <w:p w14:paraId="194B25F9" w14:textId="4EBFF956" w:rsidR="00186491" w:rsidRDefault="008C3808">
      <w:pPr>
        <w:pStyle w:val="BodyText"/>
        <w:ind w:right="123" w:firstLine="415"/>
      </w:pPr>
      <w:r>
        <w:rPr>
          <w:w w:val="95"/>
        </w:rPr>
        <w:t xml:space="preserve">The Bank is administered by </w:t>
      </w:r>
      <w:r w:rsidR="007B19DE">
        <w:rPr>
          <w:w w:val="95"/>
        </w:rPr>
        <w:t>HCEA-ESP</w:t>
      </w:r>
      <w:r>
        <w:rPr>
          <w:w w:val="95"/>
        </w:rPr>
        <w:t xml:space="preserve"> with cooperative assistance from Harford County Public </w:t>
      </w:r>
      <w:r w:rsidR="007B19DE">
        <w:rPr>
          <w:w w:val="95"/>
        </w:rPr>
        <w:t>Schools and</w:t>
      </w:r>
      <w:r>
        <w:t xml:space="preserve"> is contained in the negotiated agreement. The </w:t>
      </w:r>
      <w:r w:rsidR="007B19DE">
        <w:t>day-to-day</w:t>
      </w:r>
      <w:r>
        <w:t xml:space="preserve"> operation of the bank is handled by the</w:t>
      </w:r>
      <w:r>
        <w:rPr>
          <w:spacing w:val="1"/>
        </w:rPr>
        <w:t xml:space="preserve"> </w:t>
      </w:r>
      <w:r w:rsidR="007B19DE">
        <w:t>HCEA-ESP</w:t>
      </w:r>
      <w:r>
        <w:rPr>
          <w:spacing w:val="-2"/>
        </w:rPr>
        <w:t xml:space="preserve"> </w:t>
      </w:r>
      <w:r>
        <w:t>SLB Committee.</w:t>
      </w:r>
    </w:p>
    <w:p w14:paraId="72FC8CAF" w14:textId="77777777" w:rsidR="00186491" w:rsidRDefault="00186491">
      <w:pPr>
        <w:pStyle w:val="BodyText"/>
        <w:spacing w:before="10"/>
        <w:ind w:left="0" w:firstLine="0"/>
        <w:jc w:val="left"/>
        <w:rPr>
          <w:sz w:val="19"/>
        </w:rPr>
      </w:pPr>
    </w:p>
    <w:p w14:paraId="5DADFD80" w14:textId="77777777" w:rsidR="00186491" w:rsidRDefault="008C3808">
      <w:pPr>
        <w:pStyle w:val="Heading2"/>
      </w:pPr>
      <w:r>
        <w:t>ELIGIBILITY</w:t>
      </w:r>
      <w:r>
        <w:rPr>
          <w:spacing w:val="-4"/>
        </w:rPr>
        <w:t xml:space="preserve"> </w:t>
      </w:r>
      <w:r>
        <w:t>FOR MEMBERSHIP</w:t>
      </w:r>
    </w:p>
    <w:p w14:paraId="76E2EEF0" w14:textId="1A01B895" w:rsidR="00186491" w:rsidRDefault="008C3808">
      <w:pPr>
        <w:pStyle w:val="BodyText"/>
        <w:spacing w:before="1"/>
        <w:ind w:right="127"/>
      </w:pPr>
      <w:r>
        <w:t>Unit members who are employees of the Harford County Public School System and who earn sick</w:t>
      </w:r>
      <w:r>
        <w:rPr>
          <w:spacing w:val="1"/>
        </w:rPr>
        <w:t xml:space="preserve"> </w:t>
      </w:r>
      <w:r>
        <w:t xml:space="preserve">leave are eligible to participate in the Sick Leave Bank. Participation in the Bank is </w:t>
      </w:r>
      <w:r w:rsidR="007B19DE">
        <w:t>voluntary but</w:t>
      </w:r>
      <w:r>
        <w:t xml:space="preserve"> requires</w:t>
      </w:r>
      <w:r>
        <w:rPr>
          <w:spacing w:val="1"/>
        </w:rPr>
        <w:t xml:space="preserve"> </w:t>
      </w:r>
      <w:r>
        <w:t>contributions to the Bank.</w:t>
      </w:r>
      <w:r>
        <w:rPr>
          <w:spacing w:val="1"/>
        </w:rPr>
        <w:t xml:space="preserve"> </w:t>
      </w:r>
      <w:r>
        <w:t>Only contributors will be permitted to use the Bank for payment for qualifying</w:t>
      </w:r>
      <w:r>
        <w:rPr>
          <w:spacing w:val="1"/>
        </w:rPr>
        <w:t xml:space="preserve"> </w:t>
      </w:r>
      <w:r>
        <w:t>incapacitating</w:t>
      </w:r>
      <w:r>
        <w:rPr>
          <w:spacing w:val="-2"/>
        </w:rPr>
        <w:t xml:space="preserve"> </w:t>
      </w:r>
      <w:r>
        <w:t>or catastrophic</w:t>
      </w:r>
      <w:r>
        <w:rPr>
          <w:spacing w:val="-1"/>
        </w:rPr>
        <w:t xml:space="preserve"> </w:t>
      </w:r>
      <w:r>
        <w:t>personal illness occurring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days.</w:t>
      </w:r>
    </w:p>
    <w:p w14:paraId="7AF56C6A" w14:textId="77777777" w:rsidR="00186491" w:rsidRDefault="00186491">
      <w:pPr>
        <w:pStyle w:val="BodyText"/>
        <w:ind w:left="0" w:firstLine="0"/>
        <w:jc w:val="left"/>
      </w:pPr>
    </w:p>
    <w:p w14:paraId="344D08D5" w14:textId="77777777" w:rsidR="00186491" w:rsidRDefault="008C3808">
      <w:pPr>
        <w:pStyle w:val="Heading2"/>
      </w:pPr>
      <w:r>
        <w:t>JOINING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BANK AND CONTRIBUTIONS</w:t>
      </w:r>
    </w:p>
    <w:p w14:paraId="0A58A3A1" w14:textId="77777777" w:rsidR="00186491" w:rsidRDefault="008C3808">
      <w:pPr>
        <w:pStyle w:val="BodyText"/>
        <w:ind w:firstLine="0"/>
      </w:pPr>
      <w:r>
        <w:t>The</w:t>
      </w:r>
      <w:r>
        <w:rPr>
          <w:spacing w:val="-3"/>
        </w:rPr>
        <w:t xml:space="preserve"> </w:t>
      </w:r>
      <w:r>
        <w:t>open enrollment</w:t>
      </w:r>
      <w:r>
        <w:rPr>
          <w:spacing w:val="-2"/>
        </w:rPr>
        <w:t xml:space="preserve"> </w:t>
      </w:r>
      <w:r>
        <w:t>period 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 in May</w:t>
      </w:r>
      <w:r>
        <w:rPr>
          <w:spacing w:val="-6"/>
        </w:rPr>
        <w:t xml:space="preserve"> </w:t>
      </w:r>
      <w:r>
        <w:t>and extend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no less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two weeks.</w:t>
      </w:r>
    </w:p>
    <w:p w14:paraId="058A1F93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" w:line="235" w:lineRule="auto"/>
        <w:ind w:right="118"/>
        <w:rPr>
          <w:sz w:val="20"/>
        </w:rPr>
      </w:pPr>
      <w:r>
        <w:rPr>
          <w:sz w:val="20"/>
        </w:rPr>
        <w:t>Employees must complete the appropriate form and submit it either during the open enrollment period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thirty</w:t>
      </w:r>
      <w:r>
        <w:rPr>
          <w:spacing w:val="-5"/>
          <w:sz w:val="20"/>
        </w:rPr>
        <w:t xml:space="preserve"> </w:t>
      </w:r>
      <w:r>
        <w:rPr>
          <w:sz w:val="20"/>
        </w:rPr>
        <w:t>(30)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hired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returning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1"/>
          <w:sz w:val="20"/>
        </w:rPr>
        <w:t xml:space="preserve"> </w:t>
      </w:r>
      <w:r>
        <w:rPr>
          <w:sz w:val="20"/>
        </w:rPr>
        <w:t>of absence.</w:t>
      </w:r>
    </w:p>
    <w:p w14:paraId="1EE9F3D7" w14:textId="77777777" w:rsidR="00186491" w:rsidRDefault="00186491">
      <w:pPr>
        <w:pStyle w:val="BodyText"/>
        <w:spacing w:before="7"/>
        <w:ind w:left="0" w:firstLine="0"/>
        <w:jc w:val="left"/>
      </w:pPr>
    </w:p>
    <w:p w14:paraId="103C43BE" w14:textId="23F63984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5" w:lineRule="auto"/>
        <w:ind w:right="118"/>
        <w:rPr>
          <w:sz w:val="20"/>
        </w:rPr>
      </w:pPr>
      <w:r>
        <w:rPr>
          <w:sz w:val="20"/>
        </w:rPr>
        <w:t>Eligible</w:t>
      </w:r>
      <w:r>
        <w:rPr>
          <w:spacing w:val="4"/>
          <w:sz w:val="20"/>
        </w:rPr>
        <w:t xml:space="preserve"> </w:t>
      </w:r>
      <w:r>
        <w:rPr>
          <w:sz w:val="20"/>
        </w:rPr>
        <w:t>employees</w:t>
      </w:r>
      <w:r>
        <w:rPr>
          <w:spacing w:val="7"/>
          <w:sz w:val="20"/>
        </w:rPr>
        <w:t xml:space="preserve"> </w:t>
      </w:r>
      <w:r>
        <w:rPr>
          <w:sz w:val="20"/>
        </w:rPr>
        <w:t>who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elect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join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Sick</w:t>
      </w:r>
      <w:r>
        <w:rPr>
          <w:spacing w:val="7"/>
          <w:sz w:val="20"/>
        </w:rPr>
        <w:t xml:space="preserve"> </w:t>
      </w:r>
      <w:r>
        <w:rPr>
          <w:sz w:val="20"/>
        </w:rPr>
        <w:t>Leave</w:t>
      </w:r>
      <w:r>
        <w:rPr>
          <w:spacing w:val="6"/>
          <w:sz w:val="20"/>
        </w:rPr>
        <w:t xml:space="preserve"> </w:t>
      </w:r>
      <w:r>
        <w:rPr>
          <w:sz w:val="20"/>
        </w:rPr>
        <w:t>Bank</w:t>
      </w:r>
      <w:r>
        <w:rPr>
          <w:spacing w:val="16"/>
          <w:sz w:val="20"/>
        </w:rPr>
        <w:t xml:space="preserve"> </w:t>
      </w:r>
      <w:r>
        <w:rPr>
          <w:sz w:val="20"/>
        </w:rPr>
        <w:t>during</w:t>
      </w:r>
      <w:r>
        <w:rPr>
          <w:spacing w:val="4"/>
          <w:sz w:val="20"/>
        </w:rPr>
        <w:t xml:space="preserve"> </w:t>
      </w:r>
      <w:r>
        <w:rPr>
          <w:sz w:val="20"/>
        </w:rPr>
        <w:t>open</w:t>
      </w:r>
      <w:r>
        <w:rPr>
          <w:spacing w:val="4"/>
          <w:sz w:val="20"/>
        </w:rPr>
        <w:t xml:space="preserve"> </w:t>
      </w:r>
      <w:r>
        <w:rPr>
          <w:sz w:val="20"/>
        </w:rPr>
        <w:t>enrollment,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join</w:t>
      </w:r>
      <w:r>
        <w:rPr>
          <w:spacing w:val="-1"/>
          <w:sz w:val="20"/>
        </w:rPr>
        <w:t xml:space="preserve"> </w:t>
      </w:r>
      <w:r>
        <w:rPr>
          <w:sz w:val="20"/>
        </w:rPr>
        <w:t>the Bank</w:t>
      </w:r>
      <w:r>
        <w:rPr>
          <w:spacing w:val="3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1"/>
          <w:sz w:val="20"/>
        </w:rPr>
        <w:t xml:space="preserve"> </w:t>
      </w:r>
      <w:r>
        <w:rPr>
          <w:sz w:val="20"/>
        </w:rPr>
        <w:t>enrollment</w:t>
      </w:r>
      <w:r>
        <w:rPr>
          <w:spacing w:val="-1"/>
          <w:sz w:val="20"/>
        </w:rPr>
        <w:t xml:space="preserve"> </w:t>
      </w:r>
      <w:r>
        <w:rPr>
          <w:sz w:val="20"/>
        </w:rPr>
        <w:t>period.</w:t>
      </w:r>
    </w:p>
    <w:p w14:paraId="72FF922F" w14:textId="77777777" w:rsidR="00186491" w:rsidRDefault="00186491">
      <w:pPr>
        <w:pStyle w:val="BodyText"/>
        <w:spacing w:before="3"/>
        <w:ind w:left="0" w:firstLine="0"/>
        <w:jc w:val="left"/>
      </w:pPr>
    </w:p>
    <w:p w14:paraId="5197FDD3" w14:textId="77777777" w:rsidR="00186491" w:rsidRDefault="008C3808">
      <w:pPr>
        <w:pStyle w:val="BodyText"/>
        <w:ind w:right="118"/>
      </w:pPr>
      <w:r>
        <w:t>The initial annual rate of contribution for the initial year of implementation shall be one (1) day of sick</w:t>
      </w:r>
      <w:r>
        <w:rPr>
          <w:spacing w:val="1"/>
        </w:rPr>
        <w:t xml:space="preserve"> </w:t>
      </w:r>
      <w:r>
        <w:t>leave.</w:t>
      </w:r>
      <w:r>
        <w:rPr>
          <w:spacing w:val="1"/>
        </w:rPr>
        <w:t xml:space="preserve"> </w:t>
      </w:r>
      <w:r>
        <w:t>Annual rate of contribution for future years shall be determined by the Sick Leave Bank Committee</w:t>
      </w:r>
      <w:r>
        <w:rPr>
          <w:spacing w:val="-53"/>
        </w:rPr>
        <w:t xml:space="preserve"> </w:t>
      </w:r>
      <w:r>
        <w:t>and announced prior to the open enrollment date.</w:t>
      </w:r>
      <w:r>
        <w:rPr>
          <w:spacing w:val="1"/>
        </w:rPr>
        <w:t xml:space="preserve"> </w:t>
      </w:r>
      <w:r>
        <w:t>After initial contribution, continued membership from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automatic.</w:t>
      </w:r>
    </w:p>
    <w:p w14:paraId="4EF15F18" w14:textId="77777777" w:rsidR="00186491" w:rsidRDefault="008C3808">
      <w:pPr>
        <w:pStyle w:val="BodyText"/>
        <w:ind w:right="117"/>
      </w:pP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waiting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members,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not have access to the Sick Leave Bank. The 90-day waiting period will start on the first day of the new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year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10-month</w:t>
      </w:r>
      <w:r>
        <w:rPr>
          <w:spacing w:val="-13"/>
        </w:rPr>
        <w:t xml:space="preserve"> </w:t>
      </w:r>
      <w:r>
        <w:rPr>
          <w:spacing w:val="-1"/>
        </w:rPr>
        <w:t>employees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July</w:t>
      </w:r>
      <w:r>
        <w:rPr>
          <w:spacing w:val="-14"/>
        </w:rPr>
        <w:t xml:space="preserve"> </w:t>
      </w:r>
      <w:r>
        <w:t>1</w:t>
      </w:r>
      <w:r>
        <w:rPr>
          <w:position w:val="6"/>
          <w:sz w:val="13"/>
        </w:rPr>
        <w:t>st</w:t>
      </w:r>
      <w:r>
        <w:rPr>
          <w:spacing w:val="8"/>
          <w:position w:val="6"/>
          <w:sz w:val="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month</w:t>
      </w:r>
      <w:r>
        <w:rPr>
          <w:spacing w:val="-13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join</w:t>
      </w:r>
      <w:r>
        <w:rPr>
          <w:spacing w:val="-11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spring</w:t>
      </w:r>
      <w:r>
        <w:rPr>
          <w:spacing w:val="-13"/>
        </w:rPr>
        <w:t xml:space="preserve"> </w:t>
      </w:r>
      <w:r>
        <w:t>enrollment.</w:t>
      </w:r>
      <w:r>
        <w:rPr>
          <w:spacing w:val="-53"/>
        </w:rPr>
        <w:t xml:space="preserve"> </w:t>
      </w:r>
      <w:r>
        <w:t>For new hires, the 90-day waiting period will start the first day their enrollment form is received by the SLB</w:t>
      </w:r>
      <w:r>
        <w:rPr>
          <w:spacing w:val="-53"/>
        </w:rPr>
        <w:t xml:space="preserve"> </w:t>
      </w:r>
      <w:r>
        <w:t>Committee.</w:t>
      </w:r>
    </w:p>
    <w:p w14:paraId="1CD9F496" w14:textId="77777777" w:rsidR="00186491" w:rsidRDefault="008C3808">
      <w:pPr>
        <w:pStyle w:val="BodyText"/>
        <w:ind w:left="460" w:right="117" w:firstLine="0"/>
        <w:jc w:val="left"/>
      </w:pPr>
      <w:r>
        <w:t>Only sick leave may be contributed to the Bank; annual and personal leave may not be contributed.</w:t>
      </w:r>
      <w:r>
        <w:rPr>
          <w:spacing w:val="1"/>
        </w:rPr>
        <w:t xml:space="preserve"> </w:t>
      </w:r>
      <w:r>
        <w:t>Transfer of sick leave days to the Sick Leave Bank shall be in proportion to full-time equivalent status.</w:t>
      </w:r>
      <w:r>
        <w:rPr>
          <w:spacing w:val="-5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required,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maintaining</w:t>
      </w:r>
      <w:r>
        <w:rPr>
          <w:spacing w:val="-12"/>
        </w:rPr>
        <w:t xml:space="preserve"> </w:t>
      </w:r>
      <w:r>
        <w:t>membership</w:t>
      </w:r>
      <w:r>
        <w:rPr>
          <w:spacing w:val="-12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Sick</w:t>
      </w:r>
      <w:r>
        <w:rPr>
          <w:spacing w:val="-9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Bank,</w:t>
      </w:r>
    </w:p>
    <w:p w14:paraId="7088E24D" w14:textId="77777777" w:rsidR="00186491" w:rsidRDefault="008C3808">
      <w:pPr>
        <w:pStyle w:val="BodyText"/>
        <w:spacing w:before="1"/>
        <w:ind w:firstLine="0"/>
        <w:jc w:val="left"/>
      </w:pP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members.</w:t>
      </w:r>
    </w:p>
    <w:p w14:paraId="4E5E8C92" w14:textId="77777777" w:rsidR="00186491" w:rsidRDefault="008C3808">
      <w:pPr>
        <w:pStyle w:val="BodyText"/>
        <w:ind w:right="125"/>
      </w:pPr>
      <w:r>
        <w:t>Contributions will be deducted from the employee’s first paycheck in October.</w:t>
      </w:r>
      <w:r>
        <w:rPr>
          <w:spacing w:val="1"/>
        </w:rPr>
        <w:t xml:space="preserve"> </w:t>
      </w:r>
      <w:r>
        <w:t>New employees and</w:t>
      </w:r>
      <w:r>
        <w:rPr>
          <w:spacing w:val="1"/>
        </w:rPr>
        <w:t xml:space="preserve"> </w:t>
      </w:r>
      <w:r>
        <w:t>non-member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leave,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participate,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30</w:t>
      </w:r>
      <w:r>
        <w:rPr>
          <w:spacing w:val="-53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date of hire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when other</w:t>
      </w:r>
      <w:r>
        <w:rPr>
          <w:spacing w:val="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selected.</w:t>
      </w:r>
    </w:p>
    <w:p w14:paraId="1C43ACC2" w14:textId="77777777" w:rsidR="00186491" w:rsidRDefault="00186491">
      <w:pPr>
        <w:sectPr w:rsidR="00186491">
          <w:type w:val="continuous"/>
          <w:pgSz w:w="12240" w:h="15840"/>
          <w:pgMar w:top="1100" w:right="1320" w:bottom="280" w:left="1340" w:header="720" w:footer="720" w:gutter="0"/>
          <w:cols w:space="720"/>
        </w:sectPr>
      </w:pPr>
    </w:p>
    <w:p w14:paraId="6B4761A5" w14:textId="77777777" w:rsidR="00186491" w:rsidRDefault="008C3808">
      <w:pPr>
        <w:pStyle w:val="Heading2"/>
        <w:spacing w:before="68" w:line="229" w:lineRule="exact"/>
      </w:pPr>
      <w:r>
        <w:lastRenderedPageBreak/>
        <w:t>CANCELLATION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BANK</w:t>
      </w:r>
    </w:p>
    <w:p w14:paraId="2C79E89C" w14:textId="63B42F58" w:rsidR="00186491" w:rsidRDefault="008C3808">
      <w:pPr>
        <w:pStyle w:val="BodyText"/>
        <w:ind w:right="124"/>
      </w:pPr>
      <w:r>
        <w:t>Members may opt to resign from the SLB during the open enrollment period or upon notification from</w:t>
      </w:r>
      <w:r>
        <w:rPr>
          <w:spacing w:val="1"/>
        </w:rPr>
        <w:t xml:space="preserve"> </w:t>
      </w:r>
      <w:r w:rsidR="007B19DE">
        <w:t>HCEA-ESP</w:t>
      </w:r>
      <w:r>
        <w:t xml:space="preserve"> that an additional day is going to be assessed. When such notification is made, an ample window</w:t>
      </w:r>
      <w:r>
        <w:rPr>
          <w:spacing w:val="-53"/>
        </w:rPr>
        <w:t xml:space="preserve"> </w:t>
      </w:r>
      <w:r w:rsidR="007B19DE">
        <w:rPr>
          <w:spacing w:val="-53"/>
        </w:rPr>
        <w:t xml:space="preserve">       </w:t>
      </w:r>
      <w:r>
        <w:t>for</w:t>
      </w:r>
      <w:r>
        <w:rPr>
          <w:spacing w:val="-2"/>
        </w:rPr>
        <w:t xml:space="preserve"> </w:t>
      </w:r>
      <w:r>
        <w:t>resigning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announced.</w:t>
      </w:r>
    </w:p>
    <w:p w14:paraId="5BDD7147" w14:textId="77777777" w:rsidR="00186491" w:rsidRDefault="00186491">
      <w:pPr>
        <w:pStyle w:val="BodyText"/>
        <w:spacing w:before="1"/>
        <w:ind w:left="0" w:firstLine="0"/>
        <w:jc w:val="left"/>
      </w:pPr>
    </w:p>
    <w:p w14:paraId="594F8B01" w14:textId="77777777" w:rsidR="00186491" w:rsidRDefault="008C3808">
      <w:pPr>
        <w:pStyle w:val="Heading2"/>
        <w:spacing w:line="229" w:lineRule="exact"/>
      </w:pP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DRAWING</w:t>
      </w:r>
      <w:r>
        <w:rPr>
          <w:spacing w:val="-1"/>
        </w:rPr>
        <w:t xml:space="preserve"> </w:t>
      </w:r>
      <w:r>
        <w:t>LEAVE</w:t>
      </w:r>
    </w:p>
    <w:p w14:paraId="5B9499E0" w14:textId="77777777" w:rsidR="00186491" w:rsidRDefault="008C3808">
      <w:pPr>
        <w:pStyle w:val="BodyText"/>
        <w:ind w:right="125"/>
      </w:pPr>
      <w:r>
        <w:t>No member shall be considered eligible for compensation through the Sick Leave Bank unless such</w:t>
      </w:r>
      <w:r>
        <w:rPr>
          <w:spacing w:val="1"/>
        </w:rPr>
        <w:t xml:space="preserve"> </w:t>
      </w:r>
      <w:r>
        <w:t>member was on duty or authorized absence including vacation, holiday or personal days on the duty day</w:t>
      </w:r>
      <w:r>
        <w:rPr>
          <w:spacing w:val="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disabling</w:t>
      </w:r>
      <w:r>
        <w:rPr>
          <w:spacing w:val="-1"/>
        </w:rPr>
        <w:t xml:space="preserve"> </w:t>
      </w:r>
      <w:r>
        <w:t>illness.</w:t>
      </w:r>
    </w:p>
    <w:p w14:paraId="6EE01185" w14:textId="77777777" w:rsidR="00186491" w:rsidRDefault="008C3808">
      <w:pPr>
        <w:pStyle w:val="BodyText"/>
        <w:ind w:right="125"/>
      </w:pPr>
      <w:r>
        <w:t xml:space="preserve">Members of the Bank </w:t>
      </w:r>
      <w:r>
        <w:rPr>
          <w:u w:val="single"/>
        </w:rPr>
        <w:t>must use all</w:t>
      </w:r>
      <w:r>
        <w:t xml:space="preserve"> accumulated sick leave, annual days, and personal leave before</w:t>
      </w:r>
      <w:r>
        <w:rPr>
          <w:spacing w:val="1"/>
        </w:rPr>
        <w:t xml:space="preserve"> </w:t>
      </w:r>
      <w:r>
        <w:t>application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Bank.</w:t>
      </w:r>
    </w:p>
    <w:p w14:paraId="250D11C8" w14:textId="77777777" w:rsidR="00186491" w:rsidRDefault="008C3808">
      <w:pPr>
        <w:pStyle w:val="BodyText"/>
        <w:ind w:right="120"/>
      </w:pPr>
      <w:r>
        <w:rPr>
          <w:i/>
        </w:rPr>
        <w:t>Catastrophic or Incapacitating Personal Illness</w:t>
      </w:r>
      <w:r>
        <w:t>. Regularly scheduled duty days for periods of personal</w:t>
      </w:r>
      <w:r>
        <w:rPr>
          <w:spacing w:val="-53"/>
        </w:rPr>
        <w:t xml:space="preserve"> </w:t>
      </w:r>
      <w:r>
        <w:t>illness,</w:t>
      </w:r>
      <w:r>
        <w:rPr>
          <w:spacing w:val="-5"/>
        </w:rPr>
        <w:t xml:space="preserve"> </w:t>
      </w:r>
      <w:r>
        <w:t>injury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quarantine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prolonged</w:t>
      </w:r>
      <w:r>
        <w:rPr>
          <w:spacing w:val="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catastrophic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incapacitating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</w:t>
      </w:r>
      <w:r>
        <w:rPr>
          <w:spacing w:val="-54"/>
        </w:rPr>
        <w:t xml:space="preserve"> </w:t>
      </w:r>
      <w:r>
        <w:t>is not likely to permanently disable a member.</w:t>
      </w:r>
      <w:r>
        <w:rPr>
          <w:spacing w:val="1"/>
        </w:rPr>
        <w:t xml:space="preserve"> </w:t>
      </w:r>
      <w:r>
        <w:t>The Bank may not be used by the contributor to remain</w:t>
      </w:r>
      <w:r>
        <w:rPr>
          <w:spacing w:val="1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his/her position 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 ill.</w:t>
      </w:r>
    </w:p>
    <w:p w14:paraId="016FDFE1" w14:textId="77777777" w:rsidR="00186491" w:rsidRDefault="008C3808">
      <w:pPr>
        <w:pStyle w:val="BodyText"/>
        <w:spacing w:line="242" w:lineRule="auto"/>
        <w:ind w:right="122"/>
      </w:pPr>
      <w:r>
        <w:rPr>
          <w:i/>
        </w:rPr>
        <w:t>Psychological</w:t>
      </w:r>
      <w:r>
        <w:t>.</w:t>
      </w:r>
      <w:r>
        <w:rPr>
          <w:spacing w:val="1"/>
        </w:rPr>
        <w:t xml:space="preserve"> </w:t>
      </w:r>
      <w:r>
        <w:t>Sick leave for psychological disability may be granted when: (a) a problem is certified</w:t>
      </w:r>
      <w:r>
        <w:rPr>
          <w:spacing w:val="1"/>
        </w:rPr>
        <w:t xml:space="preserve"> </w:t>
      </w:r>
      <w:r>
        <w:t>by a licensed psychiatrist; and (b) an applicant is enrolled in a rehabilitative program accepted by the Sick</w:t>
      </w:r>
      <w:r>
        <w:rPr>
          <w:spacing w:val="-53"/>
        </w:rPr>
        <w:t xml:space="preserve"> </w:t>
      </w:r>
      <w:r>
        <w:t>Leave Bank</w:t>
      </w:r>
      <w:r>
        <w:rPr>
          <w:spacing w:val="2"/>
        </w:rPr>
        <w:t xml:space="preserve"> </w:t>
      </w:r>
      <w:r>
        <w:t>Committee.</w:t>
      </w:r>
    </w:p>
    <w:p w14:paraId="3BEC7362" w14:textId="77777777" w:rsidR="00186491" w:rsidRDefault="008C3808">
      <w:pPr>
        <w:pStyle w:val="BodyText"/>
        <w:spacing w:line="242" w:lineRule="auto"/>
        <w:ind w:right="122"/>
      </w:pPr>
      <w:r>
        <w:rPr>
          <w:i/>
        </w:rPr>
        <w:t xml:space="preserve">Pregnancy. </w:t>
      </w:r>
      <w:r>
        <w:t>Normal pregnancy will not fall under the definition of incapacitating or catastrophic for</w:t>
      </w:r>
      <w:r>
        <w:rPr>
          <w:spacing w:val="1"/>
        </w:rPr>
        <w:t xml:space="preserve"> </w:t>
      </w:r>
      <w:r>
        <w:t>purposes of qualifying for a grant from the Sick Leave Bank. Normal pregnancy is defined as the nine (9)</w:t>
      </w:r>
      <w:r>
        <w:rPr>
          <w:spacing w:val="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delivery,</w:t>
      </w:r>
    </w:p>
    <w:p w14:paraId="79135CBA" w14:textId="77777777" w:rsidR="00186491" w:rsidRDefault="008C3808">
      <w:pPr>
        <w:pStyle w:val="BodyText"/>
        <w:ind w:right="118"/>
      </w:pPr>
      <w:r>
        <w:rPr>
          <w:i/>
        </w:rPr>
        <w:t>Pre-existing</w:t>
      </w:r>
      <w:r>
        <w:rPr>
          <w:i/>
          <w:spacing w:val="-12"/>
        </w:rPr>
        <w:t xml:space="preserve"> </w:t>
      </w:r>
      <w:r>
        <w:rPr>
          <w:i/>
        </w:rPr>
        <w:t>Conditions</w:t>
      </w:r>
      <w:r>
        <w:t>.</w:t>
      </w:r>
      <w:r>
        <w:rPr>
          <w:spacing w:val="-13"/>
        </w:rPr>
        <w:t xml:space="preserve"> </w:t>
      </w:r>
      <w:r>
        <w:t>Anyone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joins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Sick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pre-existing</w:t>
      </w:r>
      <w:r>
        <w:rPr>
          <w:spacing w:val="-11"/>
        </w:rPr>
        <w:t xml:space="preserve"> </w:t>
      </w:r>
      <w:r>
        <w:t>diagnosed</w:t>
      </w:r>
      <w:r>
        <w:rPr>
          <w:spacing w:val="-13"/>
        </w:rPr>
        <w:t xml:space="preserve"> </w:t>
      </w:r>
      <w:r>
        <w:t>condition</w:t>
      </w:r>
      <w:r>
        <w:rPr>
          <w:spacing w:val="-5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months,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spacing w:val="-1"/>
        </w:rPr>
        <w:t>Sick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illness</w:t>
      </w:r>
      <w:r>
        <w:rPr>
          <w:spacing w:val="-12"/>
        </w:rPr>
        <w:t xml:space="preserve"> </w:t>
      </w:r>
      <w:r>
        <w:rPr>
          <w:spacing w:val="-1"/>
        </w:rPr>
        <w:t>resulting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remained</w:t>
      </w:r>
      <w:r>
        <w:rPr>
          <w:spacing w:val="-54"/>
        </w:rPr>
        <w:t xml:space="preserve"> </w:t>
      </w:r>
      <w:r>
        <w:t>ninety (90) days treatment-free or one full year (365days) in the Sick Leave Bank. For the purposes of this</w:t>
      </w:r>
      <w:r>
        <w:rPr>
          <w:spacing w:val="-54"/>
        </w:rPr>
        <w:t xml:space="preserve"> </w:t>
      </w:r>
      <w:r>
        <w:t>section, “treatment” shall mean any period of hospitalization, doctor’s treatment, clinic treatment, surgery,</w:t>
      </w:r>
      <w:r>
        <w:rPr>
          <w:spacing w:val="1"/>
        </w:rPr>
        <w:t xml:space="preserve"> </w:t>
      </w:r>
      <w:r>
        <w:t>diagnosed</w:t>
      </w:r>
      <w:r>
        <w:rPr>
          <w:spacing w:val="-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prescription.</w:t>
      </w:r>
    </w:p>
    <w:p w14:paraId="76D946F9" w14:textId="77777777" w:rsidR="00186491" w:rsidRDefault="008C3808">
      <w:pPr>
        <w:pStyle w:val="BodyText"/>
        <w:ind w:right="120"/>
      </w:pPr>
      <w:r>
        <w:rPr>
          <w:u w:val="single"/>
        </w:rPr>
        <w:t>There will be a 90-day waiting period for the new Sick Leave Bank members, during which time they</w:t>
      </w:r>
      <w:r>
        <w:rPr>
          <w:spacing w:val="1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have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Sick</w:t>
      </w:r>
      <w:r>
        <w:rPr>
          <w:spacing w:val="-1"/>
          <w:u w:val="single"/>
        </w:rPr>
        <w:t xml:space="preserve"> </w:t>
      </w:r>
      <w:r>
        <w:rPr>
          <w:u w:val="single"/>
        </w:rPr>
        <w:t>Leave</w:t>
      </w:r>
      <w:r>
        <w:rPr>
          <w:spacing w:val="-4"/>
          <w:u w:val="single"/>
        </w:rPr>
        <w:t xml:space="preserve"> </w:t>
      </w:r>
      <w:r>
        <w:rPr>
          <w:u w:val="single"/>
        </w:rPr>
        <w:t>Bank.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90-day</w:t>
      </w:r>
      <w:r>
        <w:rPr>
          <w:spacing w:val="-5"/>
          <w:u w:val="single"/>
        </w:rPr>
        <w:t xml:space="preserve"> </w:t>
      </w:r>
      <w:r>
        <w:rPr>
          <w:u w:val="single"/>
        </w:rPr>
        <w:t>waiting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period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start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4"/>
          <w:u w:val="single"/>
        </w:rPr>
        <w:t xml:space="preserve"> </w:t>
      </w:r>
      <w:r>
        <w:rPr>
          <w:u w:val="single"/>
        </w:rPr>
        <w:t>day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new</w:t>
      </w:r>
      <w:r>
        <w:rPr>
          <w:spacing w:val="-54"/>
        </w:rPr>
        <w:t xml:space="preserve"> </w:t>
      </w:r>
      <w:r>
        <w:rPr>
          <w:u w:val="single"/>
        </w:rPr>
        <w:t>school year for those who join during Spring Enrollment. For new hires, the 90-day waiting period will start</w:t>
      </w:r>
      <w:r>
        <w:rPr>
          <w:spacing w:val="-53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1"/>
          <w:u w:val="single"/>
        </w:rPr>
        <w:t xml:space="preserve"> </w:t>
      </w:r>
      <w:r>
        <w:rPr>
          <w:u w:val="single"/>
        </w:rPr>
        <w:t>day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their</w:t>
      </w:r>
      <w:r>
        <w:rPr>
          <w:spacing w:val="2"/>
          <w:u w:val="single"/>
        </w:rPr>
        <w:t xml:space="preserve"> </w:t>
      </w:r>
      <w:r>
        <w:rPr>
          <w:u w:val="single"/>
        </w:rPr>
        <w:t>enrollment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is received.</w:t>
      </w:r>
    </w:p>
    <w:p w14:paraId="0884C4F5" w14:textId="77777777" w:rsidR="00186491" w:rsidRDefault="00186491">
      <w:pPr>
        <w:pStyle w:val="BodyText"/>
        <w:spacing w:before="9"/>
        <w:ind w:left="0" w:firstLine="0"/>
        <w:jc w:val="left"/>
        <w:rPr>
          <w:sz w:val="10"/>
        </w:rPr>
      </w:pPr>
    </w:p>
    <w:p w14:paraId="6884A047" w14:textId="77777777" w:rsidR="00186491" w:rsidRDefault="008C3808">
      <w:pPr>
        <w:pStyle w:val="Heading2"/>
        <w:spacing w:before="93"/>
        <w:jc w:val="both"/>
      </w:pPr>
      <w:r>
        <w:t>PROCEDURES</w:t>
      </w:r>
      <w:r>
        <w:rPr>
          <w:spacing w:val="-3"/>
        </w:rPr>
        <w:t xml:space="preserve"> </w:t>
      </w:r>
      <w:r>
        <w:t>TO DRAW FROM</w:t>
      </w:r>
      <w:r>
        <w:rPr>
          <w:spacing w:val="-5"/>
        </w:rPr>
        <w:t xml:space="preserve"> </w:t>
      </w:r>
      <w:r>
        <w:t>THE BANK</w:t>
      </w:r>
    </w:p>
    <w:p w14:paraId="4305A340" w14:textId="77777777" w:rsidR="00186491" w:rsidRDefault="008C3808">
      <w:pPr>
        <w:pStyle w:val="BodyText"/>
        <w:spacing w:before="1"/>
        <w:ind w:right="118"/>
      </w:pPr>
      <w:r>
        <w:t>Grants from the Bank shall be in units of not more than 30 duty days or the member’s remaining duty</w:t>
      </w:r>
      <w:r>
        <w:rPr>
          <w:spacing w:val="1"/>
        </w:rPr>
        <w:t xml:space="preserve"> </w:t>
      </w:r>
      <w:r>
        <w:t>days for that year if the duty days are less than 30.</w:t>
      </w:r>
      <w:r>
        <w:rPr>
          <w:spacing w:val="1"/>
        </w:rPr>
        <w:t xml:space="preserve"> </w:t>
      </w:r>
      <w:r>
        <w:t>The maximum number of Sick Leave Bank days that</w:t>
      </w:r>
      <w:r>
        <w:rPr>
          <w:spacing w:val="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30.</w:t>
      </w:r>
      <w:r>
        <w:rPr>
          <w:spacing w:val="4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cause</w:t>
      </w:r>
      <w:r>
        <w:rPr>
          <w:spacing w:val="-5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his/her annual base salary.</w:t>
      </w:r>
    </w:p>
    <w:p w14:paraId="4A54B7D3" w14:textId="77777777" w:rsidR="00186491" w:rsidRDefault="008C3808">
      <w:pPr>
        <w:pStyle w:val="BodyText"/>
        <w:ind w:right="122"/>
      </w:pPr>
      <w:r>
        <w:t>In no event will a member receive more than a lifetime total of 60 days of Bank leave while employed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Harford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Public School System.</w:t>
      </w:r>
    </w:p>
    <w:p w14:paraId="2F1CF0DF" w14:textId="77777777" w:rsidR="00186491" w:rsidRDefault="008C3808">
      <w:pPr>
        <w:pStyle w:val="BodyText"/>
        <w:ind w:firstLine="0"/>
      </w:pPr>
      <w: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days.</w:t>
      </w:r>
    </w:p>
    <w:p w14:paraId="04515EFA" w14:textId="77777777" w:rsidR="00186491" w:rsidRDefault="008C3808">
      <w:pPr>
        <w:pStyle w:val="BodyText"/>
        <w:spacing w:before="1"/>
        <w:ind w:right="131"/>
      </w:pPr>
      <w:r>
        <w:t>If an employee does not use all of the days granted from the Bank, the unused Sick Leave Bank days</w:t>
      </w:r>
      <w:r>
        <w:rPr>
          <w:spacing w:val="-5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Bank.</w:t>
      </w:r>
    </w:p>
    <w:p w14:paraId="40B546A1" w14:textId="1DFFC27B" w:rsidR="00186491" w:rsidRDefault="008C3808">
      <w:pPr>
        <w:pStyle w:val="BodyText"/>
        <w:ind w:right="118"/>
      </w:pPr>
      <w:r>
        <w:t xml:space="preserve">All requests to draw upon the Bank must be made upon an authorized </w:t>
      </w:r>
      <w:r w:rsidR="007B19DE">
        <w:t>HCEA-ESP</w:t>
      </w:r>
      <w:r>
        <w:t xml:space="preserve"> Sick Leave Bank</w:t>
      </w:r>
      <w:r>
        <w:rPr>
          <w:spacing w:val="1"/>
        </w:rPr>
        <w:t xml:space="preserve"> </w:t>
      </w:r>
      <w:r>
        <w:t>Request Form and submitted to the Sick Leave Bank Chairperson within 30 calendar days of the first date</w:t>
      </w:r>
      <w:r>
        <w:rPr>
          <w:spacing w:val="-53"/>
        </w:rPr>
        <w:t xml:space="preserve"> </w:t>
      </w:r>
      <w:r>
        <w:t>Bank usage is requested.</w:t>
      </w:r>
      <w:r>
        <w:rPr>
          <w:spacing w:val="1"/>
        </w:rPr>
        <w:t xml:space="preserve"> </w:t>
      </w:r>
      <w:r>
        <w:t>All information must be provided or the form will be returned and no action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resubmitted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information.</w:t>
      </w:r>
    </w:p>
    <w:p w14:paraId="056375F8" w14:textId="77777777" w:rsidR="00186491" w:rsidRDefault="008C3808">
      <w:pPr>
        <w:spacing w:line="242" w:lineRule="auto"/>
        <w:ind w:left="100" w:right="119" w:firstLine="360"/>
        <w:jc w:val="both"/>
        <w:rPr>
          <w:sz w:val="20"/>
        </w:rPr>
      </w:pPr>
      <w:r>
        <w:rPr>
          <w:b/>
          <w:sz w:val="20"/>
        </w:rPr>
        <w:t>After application to the Sick Leave Bank by a bank member, a period of time without pay may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occur between the depletion of leave and approval of Sick Leave Bank days. </w:t>
      </w:r>
      <w:r>
        <w:rPr>
          <w:sz w:val="20"/>
        </w:rPr>
        <w:t>Sick Leave Bank days</w:t>
      </w:r>
      <w:r>
        <w:rPr>
          <w:spacing w:val="1"/>
          <w:sz w:val="20"/>
        </w:rPr>
        <w:t xml:space="preserve"> </w:t>
      </w:r>
      <w:r>
        <w:rPr>
          <w:sz w:val="20"/>
        </w:rPr>
        <w:t>will be paid retroactively to the first day of unpaid leave.</w:t>
      </w:r>
      <w:r>
        <w:rPr>
          <w:spacing w:val="1"/>
          <w:sz w:val="20"/>
        </w:rPr>
        <w:t xml:space="preserve"> </w:t>
      </w:r>
      <w:r>
        <w:rPr>
          <w:sz w:val="20"/>
        </w:rPr>
        <w:t>The committee will meet to review Sick Leave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bi-monthly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3"/>
          <w:sz w:val="20"/>
        </w:rPr>
        <w:t xml:space="preserve"> </w:t>
      </w:r>
      <w:r>
        <w:rPr>
          <w:sz w:val="20"/>
        </w:rPr>
        <w:t>as needed.</w:t>
      </w:r>
    </w:p>
    <w:p w14:paraId="53B158A6" w14:textId="64E216B4" w:rsidR="00186491" w:rsidRDefault="008C3808">
      <w:pPr>
        <w:pStyle w:val="BodyText"/>
        <w:ind w:right="117"/>
      </w:pPr>
      <w:r>
        <w:t>All</w:t>
      </w:r>
      <w:r>
        <w:rPr>
          <w:spacing w:val="-6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 xml:space="preserve">the </w:t>
      </w:r>
      <w:r w:rsidR="007B19DE">
        <w:t>HCEA-ESP</w:t>
      </w:r>
      <w:r>
        <w:rPr>
          <w:spacing w:val="-3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Bank</w:t>
      </w:r>
      <w:r>
        <w:rPr>
          <w:spacing w:val="-54"/>
        </w:rPr>
        <w:t xml:space="preserve"> </w:t>
      </w:r>
      <w:r>
        <w:t>Physician’s Statement Form confirming the cause of illness or confinement and certifying existence of an</w:t>
      </w:r>
      <w:r>
        <w:rPr>
          <w:spacing w:val="1"/>
        </w:rPr>
        <w:t xml:space="preserve"> </w:t>
      </w:r>
      <w:r>
        <w:t>incapacitation, a catastrophic illness or a disability.</w:t>
      </w:r>
      <w:r>
        <w:rPr>
          <w:spacing w:val="1"/>
        </w:rPr>
        <w:t xml:space="preserve"> </w:t>
      </w:r>
      <w:r>
        <w:t>Dates of the intended leave must be specified.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physician must personally sign the form.</w:t>
      </w:r>
      <w:r>
        <w:rPr>
          <w:spacing w:val="1"/>
        </w:rPr>
        <w:t xml:space="preserve"> </w:t>
      </w:r>
      <w:r>
        <w:t>The Sick Leave Bank Committee will not honor any physician’s</w:t>
      </w:r>
      <w:r>
        <w:rPr>
          <w:spacing w:val="1"/>
        </w:rPr>
        <w:t xml:space="preserve"> </w:t>
      </w:r>
      <w:r>
        <w:t xml:space="preserve">statement unless it is on the official </w:t>
      </w:r>
      <w:r w:rsidR="007B19DE">
        <w:t>HCEA-ESP</w:t>
      </w:r>
      <w:r>
        <w:t xml:space="preserve"> Sick Leave Bank Physician’s Statement Form, signed by the</w:t>
      </w:r>
      <w:r>
        <w:rPr>
          <w:spacing w:val="1"/>
        </w:rPr>
        <w:t xml:space="preserve"> </w:t>
      </w:r>
      <w:r>
        <w:t>physician,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original.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accepted.</w:t>
      </w:r>
    </w:p>
    <w:p w14:paraId="55A2C2ED" w14:textId="77777777" w:rsidR="00186491" w:rsidRDefault="008C3808">
      <w:pPr>
        <w:pStyle w:val="BodyText"/>
        <w:ind w:right="120"/>
      </w:pPr>
      <w:r>
        <w:t>An</w:t>
      </w:r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undergo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physician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any time, at the member’s expense.</w:t>
      </w:r>
      <w:r>
        <w:rPr>
          <w:spacing w:val="1"/>
        </w:rPr>
        <w:t xml:space="preserve"> </w:t>
      </w:r>
      <w:r>
        <w:t>This physician’s report is to be sent directly to the Committee on the</w:t>
      </w:r>
      <w:r>
        <w:rPr>
          <w:spacing w:val="1"/>
        </w:rPr>
        <w:t xml:space="preserve"> </w:t>
      </w:r>
      <w:r>
        <w:t>Sick Leave Bank Physician’s Statement Form before the Committee may act upon the unit member’s</w:t>
      </w:r>
      <w:r>
        <w:rPr>
          <w:spacing w:val="1"/>
        </w:rPr>
        <w:t xml:space="preserve"> </w:t>
      </w:r>
      <w:r>
        <w:t>application for</w:t>
      </w:r>
      <w:r>
        <w:rPr>
          <w:spacing w:val="-1"/>
        </w:rPr>
        <w:t xml:space="preserve"> </w:t>
      </w:r>
      <w:r>
        <w:t>a grant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Sick</w:t>
      </w:r>
      <w:r>
        <w:rPr>
          <w:spacing w:val="3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Bank.</w:t>
      </w:r>
    </w:p>
    <w:p w14:paraId="601CEA25" w14:textId="77777777" w:rsidR="00186491" w:rsidRDefault="00186491">
      <w:pPr>
        <w:sectPr w:rsidR="00186491">
          <w:pgSz w:w="12240" w:h="15840"/>
          <w:pgMar w:top="920" w:right="1320" w:bottom="280" w:left="1340" w:header="720" w:footer="720" w:gutter="0"/>
          <w:cols w:space="720"/>
        </w:sectPr>
      </w:pPr>
    </w:p>
    <w:p w14:paraId="504F646F" w14:textId="77777777" w:rsidR="00186491" w:rsidRDefault="008C3808">
      <w:pPr>
        <w:pStyle w:val="BodyText"/>
        <w:spacing w:before="68"/>
        <w:ind w:right="125"/>
      </w:pPr>
      <w:r>
        <w:lastRenderedPageBreak/>
        <w:t>Bank grants will not automatically be carried over from one Sick Leave Bank year to another. All bank</w:t>
      </w:r>
      <w:r>
        <w:rPr>
          <w:spacing w:val="-53"/>
        </w:rPr>
        <w:t xml:space="preserve"> </w:t>
      </w:r>
      <w:r>
        <w:t>grants will end as of the last day of the bank year and must be renewed through the Approval Committee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year.</w:t>
      </w:r>
    </w:p>
    <w:p w14:paraId="10CCCBBF" w14:textId="77777777" w:rsidR="00186491" w:rsidRDefault="008C3808">
      <w:pPr>
        <w:pStyle w:val="BodyText"/>
        <w:ind w:right="132"/>
      </w:pPr>
      <w:r>
        <w:t>When a contributor has been incapacitated, his/her agent or family may submit his/her application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 w14:paraId="1BB11490" w14:textId="77777777" w:rsidR="00186491" w:rsidRDefault="008C3808">
      <w:pPr>
        <w:pStyle w:val="BodyText"/>
        <w:ind w:right="121"/>
      </w:pPr>
      <w:r>
        <w:rPr>
          <w:u w:val="single"/>
        </w:rPr>
        <w:t>In order to receive a grant from the Sick Leave Bank, the member must first be absent for (5) five</w:t>
      </w:r>
      <w:r>
        <w:rPr>
          <w:spacing w:val="1"/>
        </w:rPr>
        <w:t xml:space="preserve"> </w:t>
      </w:r>
      <w:r>
        <w:rPr>
          <w:u w:val="single"/>
        </w:rPr>
        <w:t>consecutive duty days for the existing condition. An approval grant would become effective on the first</w:t>
      </w:r>
      <w:r>
        <w:rPr>
          <w:spacing w:val="1"/>
        </w:rPr>
        <w:t xml:space="preserve"> </w:t>
      </w:r>
      <w:r>
        <w:rPr>
          <w:u w:val="single"/>
        </w:rPr>
        <w:t>unpaid duty day following the (5) consecutive days of absence and the exhaustion of all available paid</w:t>
      </w:r>
      <w:r>
        <w:rPr>
          <w:spacing w:val="1"/>
        </w:rPr>
        <w:t xml:space="preserve"> </w:t>
      </w:r>
      <w:r>
        <w:rPr>
          <w:u w:val="single"/>
        </w:rPr>
        <w:t>leave.</w:t>
      </w:r>
    </w:p>
    <w:p w14:paraId="736E984C" w14:textId="77777777" w:rsidR="00186491" w:rsidRDefault="00186491">
      <w:pPr>
        <w:pStyle w:val="BodyText"/>
        <w:ind w:left="0" w:firstLine="0"/>
        <w:jc w:val="left"/>
      </w:pPr>
    </w:p>
    <w:p w14:paraId="74D5A074" w14:textId="77777777" w:rsidR="00186491" w:rsidRDefault="00186491">
      <w:pPr>
        <w:pStyle w:val="BodyText"/>
        <w:spacing w:before="10"/>
        <w:ind w:left="0" w:firstLine="0"/>
        <w:jc w:val="left"/>
      </w:pPr>
    </w:p>
    <w:p w14:paraId="4279844B" w14:textId="77777777" w:rsidR="00186491" w:rsidRDefault="008C3808">
      <w:pPr>
        <w:pStyle w:val="Heading2"/>
      </w:pPr>
      <w:r>
        <w:t>DISABILITY</w:t>
      </w:r>
      <w:r>
        <w:rPr>
          <w:spacing w:val="-4"/>
        </w:rPr>
        <w:t xml:space="preserve"> </w:t>
      </w:r>
      <w:r>
        <w:t>RETIREMENT</w:t>
      </w:r>
    </w:p>
    <w:p w14:paraId="4AD4F85A" w14:textId="77777777" w:rsidR="00186491" w:rsidRDefault="008C3808">
      <w:pPr>
        <w:pStyle w:val="BodyText"/>
        <w:ind w:right="119"/>
      </w:pPr>
      <w:r>
        <w:t>When the Approval Committee may reasonably presume that an applicant for a grant may be eligible</w:t>
      </w:r>
      <w:r>
        <w:rPr>
          <w:spacing w:val="1"/>
        </w:rPr>
        <w:t xml:space="preserve"> </w:t>
      </w:r>
      <w:r>
        <w:t>for disability retirement benefits from the Maryland State Retirement Systems and/or Social Security, the</w:t>
      </w:r>
      <w:r>
        <w:rPr>
          <w:spacing w:val="1"/>
        </w:rPr>
        <w:t xml:space="preserve"> </w:t>
      </w:r>
      <w:r>
        <w:t>Approval Committee will require the employee to apply for disability benefits.</w:t>
      </w:r>
      <w:r>
        <w:rPr>
          <w:spacing w:val="1"/>
        </w:rPr>
        <w:t xml:space="preserve"> </w:t>
      </w:r>
      <w:r>
        <w:t>If disability retirement is</w:t>
      </w:r>
      <w:r>
        <w:rPr>
          <w:spacing w:val="1"/>
        </w:rPr>
        <w:t xml:space="preserve"> </w:t>
      </w:r>
      <w:r>
        <w:t>approved,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earliest</w:t>
      </w:r>
      <w:r>
        <w:rPr>
          <w:spacing w:val="-7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retirement</w:t>
      </w:r>
      <w:r>
        <w:rPr>
          <w:spacing w:val="-9"/>
        </w:rPr>
        <w:t xml:space="preserve"> </w:t>
      </w:r>
      <w:r>
        <w:t>date.</w:t>
      </w:r>
      <w:r>
        <w:rPr>
          <w:spacing w:val="4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indicates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member is able to return to his/her regular duties, the member is no longer eligible for a Sick Leave Bank</w:t>
      </w:r>
      <w:r>
        <w:rPr>
          <w:spacing w:val="1"/>
        </w:rPr>
        <w:t xml:space="preserve"> </w:t>
      </w:r>
      <w:r>
        <w:t>grant.</w:t>
      </w:r>
      <w:r>
        <w:rPr>
          <w:spacing w:val="1"/>
        </w:rPr>
        <w:t xml:space="preserve"> </w:t>
      </w:r>
      <w:r>
        <w:t>Submission of the application for disability retirement and the necessary supporting medical</w:t>
      </w:r>
      <w:r>
        <w:rPr>
          <w:spacing w:val="1"/>
        </w:rPr>
        <w:t xml:space="preserve"> </w:t>
      </w:r>
      <w:r>
        <w:t>documents to the Personnel Department must be made within 20 calendar days from the date of the</w:t>
      </w:r>
      <w:r>
        <w:rPr>
          <w:spacing w:val="1"/>
        </w:rPr>
        <w:t xml:space="preserve"> </w:t>
      </w:r>
      <w:r>
        <w:t>issuance of the request by the Approval Committee in order for the member to continue to be eligible for a</w:t>
      </w:r>
      <w:r>
        <w:rPr>
          <w:spacing w:val="-53"/>
        </w:rPr>
        <w:t xml:space="preserve"> </w:t>
      </w:r>
      <w:r>
        <w:t>Sick</w:t>
      </w:r>
      <w:r>
        <w:rPr>
          <w:spacing w:val="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loan.</w:t>
      </w:r>
    </w:p>
    <w:p w14:paraId="67487CFE" w14:textId="4D4C713E" w:rsidR="00186491" w:rsidRDefault="00F51273">
      <w:pPr>
        <w:pStyle w:val="BodyText"/>
        <w:ind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A1E7B7" wp14:editId="0B0B5870">
                <wp:simplePos x="0" y="0"/>
                <wp:positionH relativeFrom="page">
                  <wp:posOffset>5168900</wp:posOffset>
                </wp:positionH>
                <wp:positionV relativeFrom="paragraph">
                  <wp:posOffset>279400</wp:posOffset>
                </wp:positionV>
                <wp:extent cx="34925" cy="88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3F42" id="docshape1" o:spid="_x0000_s1026" style="position:absolute;margin-left:407pt;margin-top:22pt;width:2.7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C3808">
        <w:t>No payment for a Sick Leave Bank grant will extend beyond the date on which disability retirement is</w:t>
      </w:r>
      <w:r w:rsidR="008C3808">
        <w:rPr>
          <w:spacing w:val="1"/>
        </w:rPr>
        <w:t xml:space="preserve"> </w:t>
      </w:r>
      <w:r w:rsidR="008C3808">
        <w:t>approved by the Medical Board of the Maryland State Retirement System.</w:t>
      </w:r>
      <w:r w:rsidR="008C3808">
        <w:rPr>
          <w:spacing w:val="1"/>
        </w:rPr>
        <w:t xml:space="preserve"> </w:t>
      </w:r>
      <w:r w:rsidR="008C3808">
        <w:t>Any remaining days will be</w:t>
      </w:r>
      <w:r w:rsidR="008C3808">
        <w:rPr>
          <w:spacing w:val="1"/>
        </w:rPr>
        <w:t xml:space="preserve"> </w:t>
      </w:r>
      <w:r w:rsidR="008C3808">
        <w:t>returned to</w:t>
      </w:r>
      <w:r w:rsidR="008C3808">
        <w:rPr>
          <w:spacing w:val="-1"/>
        </w:rPr>
        <w:t xml:space="preserve"> </w:t>
      </w:r>
      <w:r w:rsidR="008C3808">
        <w:t>the</w:t>
      </w:r>
      <w:r w:rsidR="008C3808">
        <w:rPr>
          <w:spacing w:val="1"/>
        </w:rPr>
        <w:t xml:space="preserve"> </w:t>
      </w:r>
      <w:r w:rsidR="008C3808">
        <w:t>Sick</w:t>
      </w:r>
      <w:r w:rsidR="008C3808">
        <w:rPr>
          <w:spacing w:val="3"/>
        </w:rPr>
        <w:t xml:space="preserve"> </w:t>
      </w:r>
      <w:r w:rsidR="008C3808">
        <w:t>Leave</w:t>
      </w:r>
      <w:r w:rsidR="008C3808">
        <w:rPr>
          <w:spacing w:val="1"/>
        </w:rPr>
        <w:t xml:space="preserve"> </w:t>
      </w:r>
      <w:r w:rsidR="008C3808">
        <w:t>Bank.</w:t>
      </w:r>
    </w:p>
    <w:p w14:paraId="62F0167B" w14:textId="77777777" w:rsidR="00186491" w:rsidRDefault="008C3808">
      <w:pPr>
        <w:pStyle w:val="BodyText"/>
        <w:ind w:right="118"/>
      </w:pPr>
      <w:r>
        <w:t>When disability retirement is denied by the Retirement Systems, the Sick Leave Bank Approval</w:t>
      </w:r>
      <w:r>
        <w:rPr>
          <w:spacing w:val="1"/>
        </w:rPr>
        <w:t xml:space="preserve"> </w:t>
      </w:r>
      <w:r>
        <w:t>Committee and the Board of Education of Harford County must be notified immediately by the member.</w:t>
      </w:r>
      <w:r>
        <w:rPr>
          <w:spacing w:val="1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Sick</w:t>
      </w:r>
      <w:r>
        <w:rPr>
          <w:spacing w:val="-7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lose</w:t>
      </w:r>
      <w:r>
        <w:rPr>
          <w:spacing w:val="-8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eligibility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Sick</w:t>
      </w:r>
      <w:r>
        <w:rPr>
          <w:spacing w:val="-6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Approval</w:t>
      </w:r>
      <w:r>
        <w:rPr>
          <w:spacing w:val="-53"/>
        </w:rPr>
        <w:t xml:space="preserve"> </w:t>
      </w:r>
      <w:r>
        <w:t>Committee is not notified after the Sick Leave Bank member has received his/her denial. If a denial is</w:t>
      </w:r>
      <w:r>
        <w:rPr>
          <w:spacing w:val="1"/>
        </w:rPr>
        <w:t xml:space="preserve"> </w:t>
      </w:r>
      <w:r>
        <w:t>received from MSRS, and it will be determined whether benefits should continue, cease, or whether 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applicant’s expense.</w:t>
      </w:r>
    </w:p>
    <w:p w14:paraId="2F9B5057" w14:textId="77777777" w:rsidR="00186491" w:rsidRDefault="00186491">
      <w:pPr>
        <w:pStyle w:val="BodyText"/>
        <w:spacing w:before="11"/>
        <w:ind w:left="0" w:firstLine="0"/>
        <w:jc w:val="left"/>
        <w:rPr>
          <w:sz w:val="19"/>
        </w:rPr>
      </w:pPr>
    </w:p>
    <w:p w14:paraId="7465E368" w14:textId="77777777" w:rsidR="00186491" w:rsidRDefault="008C3808">
      <w:pPr>
        <w:pStyle w:val="Heading2"/>
      </w:pPr>
      <w:r>
        <w:t>WORKER’S</w:t>
      </w:r>
      <w:r>
        <w:rPr>
          <w:spacing w:val="-5"/>
        </w:rPr>
        <w:t xml:space="preserve"> </w:t>
      </w:r>
      <w:r>
        <w:t>COMPENSATION</w:t>
      </w:r>
    </w:p>
    <w:p w14:paraId="03D209C4" w14:textId="77777777" w:rsidR="00186491" w:rsidRDefault="008C3808">
      <w:pPr>
        <w:pStyle w:val="BodyText"/>
        <w:spacing w:before="1"/>
        <w:ind w:right="122"/>
      </w:pPr>
      <w:r>
        <w:t>In cases where a member requesting leave from the Sick Leave Bank may be eligible for Workers’</w:t>
      </w:r>
      <w:r>
        <w:rPr>
          <w:spacing w:val="1"/>
        </w:rPr>
        <w:t xml:space="preserve"> </w:t>
      </w:r>
      <w:r>
        <w:t>Compensation benefits, the member requesting the sick leave shall initiate timely action through the</w:t>
      </w:r>
      <w:r>
        <w:rPr>
          <w:spacing w:val="1"/>
        </w:rPr>
        <w:t xml:space="preserve"> </w:t>
      </w:r>
      <w:r>
        <w:t>Workers’</w:t>
      </w:r>
      <w:r>
        <w:rPr>
          <w:spacing w:val="-7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 illness or</w:t>
      </w:r>
      <w:r>
        <w:rPr>
          <w:spacing w:val="2"/>
        </w:rPr>
        <w:t xml:space="preserve"> </w:t>
      </w:r>
      <w:r>
        <w:t>injury.</w:t>
      </w:r>
    </w:p>
    <w:p w14:paraId="2BCD56C8" w14:textId="77777777" w:rsidR="00186491" w:rsidRDefault="008C3808">
      <w:pPr>
        <w:pStyle w:val="BodyText"/>
        <w:ind w:right="118"/>
      </w:pPr>
      <w:r>
        <w:t>In cases where a member applies for and is eligible for Workers’ Compensation benefits, leave from</w:t>
      </w:r>
      <w:r>
        <w:rPr>
          <w:spacing w:val="1"/>
        </w:rPr>
        <w:t xml:space="preserve"> </w:t>
      </w:r>
      <w:r>
        <w:t>the Sick Leave Bank will be adjusted so that when combined with the workers’ compensation benefits, it</w:t>
      </w:r>
      <w:r>
        <w:rPr>
          <w:spacing w:val="1"/>
        </w:rPr>
        <w:t xml:space="preserve"> </w:t>
      </w:r>
      <w:r>
        <w:t>equals,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member’s</w:t>
      </w:r>
      <w:r>
        <w:rPr>
          <w:spacing w:val="-1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net salary.</w:t>
      </w:r>
    </w:p>
    <w:p w14:paraId="7F87016E" w14:textId="77777777" w:rsidR="00186491" w:rsidRDefault="00186491">
      <w:pPr>
        <w:pStyle w:val="BodyText"/>
        <w:ind w:left="0" w:firstLine="0"/>
        <w:jc w:val="left"/>
        <w:rPr>
          <w:sz w:val="22"/>
        </w:rPr>
      </w:pPr>
    </w:p>
    <w:p w14:paraId="794EE3CD" w14:textId="77777777" w:rsidR="00186491" w:rsidRDefault="00186491">
      <w:pPr>
        <w:pStyle w:val="BodyText"/>
        <w:spacing w:before="1"/>
        <w:ind w:left="0" w:firstLine="0"/>
        <w:jc w:val="left"/>
        <w:rPr>
          <w:sz w:val="18"/>
        </w:rPr>
      </w:pPr>
    </w:p>
    <w:p w14:paraId="62861FA3" w14:textId="77777777" w:rsidR="00186491" w:rsidRDefault="008C3808">
      <w:pPr>
        <w:pStyle w:val="Heading2"/>
        <w:spacing w:line="229" w:lineRule="exact"/>
      </w:pP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USE</w:t>
      </w:r>
      <w:r>
        <w:rPr>
          <w:spacing w:val="2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BANK</w:t>
      </w:r>
    </w:p>
    <w:p w14:paraId="4E78AD45" w14:textId="77777777" w:rsidR="00186491" w:rsidRDefault="008C3808">
      <w:pPr>
        <w:pStyle w:val="BodyText"/>
        <w:spacing w:line="229" w:lineRule="exact"/>
        <w:ind w:left="460" w:firstLine="0"/>
      </w:pP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Sick</w:t>
      </w:r>
      <w:r>
        <w:rPr>
          <w:spacing w:val="-7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lose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Sick</w:t>
      </w:r>
      <w:r>
        <w:rPr>
          <w:spacing w:val="-7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through:</w:t>
      </w:r>
    </w:p>
    <w:p w14:paraId="069C0FFA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Termination of employment with the Harford County Public School System. This becomes effective as</w:t>
      </w:r>
      <w:r>
        <w:rPr>
          <w:spacing w:val="-5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employment.</w:t>
      </w:r>
    </w:p>
    <w:p w14:paraId="2C1DB07B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1"/>
        </w:tabs>
        <w:ind w:right="117"/>
        <w:jc w:val="both"/>
        <w:rPr>
          <w:sz w:val="20"/>
        </w:rPr>
      </w:pPr>
      <w:r>
        <w:rPr>
          <w:sz w:val="20"/>
        </w:rPr>
        <w:t>Employment with another employer.</w:t>
      </w:r>
      <w:r>
        <w:rPr>
          <w:spacing w:val="1"/>
          <w:sz w:val="20"/>
        </w:rPr>
        <w:t xml:space="preserve"> </w:t>
      </w:r>
      <w:r>
        <w:rPr>
          <w:sz w:val="20"/>
        </w:rPr>
        <w:t>Approval of a Bank loan is automatically and immediately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rescinded upon verification by the Sick Leave Bank Committee that the applicant is employed, including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part-time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self-employment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employer.</w:t>
      </w:r>
    </w:p>
    <w:p w14:paraId="0A081D2D" w14:textId="77777777" w:rsidR="00186491" w:rsidRDefault="00186491">
      <w:pPr>
        <w:pStyle w:val="BodyText"/>
        <w:spacing w:before="9"/>
        <w:ind w:left="0" w:firstLine="0"/>
        <w:jc w:val="left"/>
        <w:rPr>
          <w:sz w:val="19"/>
        </w:rPr>
      </w:pPr>
    </w:p>
    <w:p w14:paraId="74540D8D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1"/>
        </w:tabs>
        <w:ind w:right="122"/>
        <w:jc w:val="both"/>
        <w:rPr>
          <w:sz w:val="20"/>
        </w:rPr>
      </w:pPr>
      <w:r>
        <w:rPr>
          <w:sz w:val="20"/>
        </w:rPr>
        <w:t>Additional Employment.</w:t>
      </w:r>
      <w:r>
        <w:rPr>
          <w:spacing w:val="1"/>
          <w:sz w:val="20"/>
        </w:rPr>
        <w:t xml:space="preserve"> </w:t>
      </w:r>
      <w:r>
        <w:rPr>
          <w:sz w:val="20"/>
        </w:rPr>
        <w:t>Any Sick Leave Bank member who requests a grant of days and who is</w:t>
      </w:r>
      <w:r>
        <w:rPr>
          <w:spacing w:val="1"/>
          <w:sz w:val="20"/>
        </w:rPr>
        <w:t xml:space="preserve"> </w:t>
      </w:r>
      <w:r>
        <w:rPr>
          <w:sz w:val="20"/>
        </w:rPr>
        <w:t>employed and actively working in any position for HCPS or any other organization which he/she</w:t>
      </w:r>
      <w:r>
        <w:rPr>
          <w:spacing w:val="1"/>
          <w:sz w:val="20"/>
        </w:rPr>
        <w:t xml:space="preserve"> </w:t>
      </w:r>
      <w:r>
        <w:rPr>
          <w:sz w:val="20"/>
        </w:rPr>
        <w:t>receives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period</w:t>
      </w:r>
      <w:r>
        <w:rPr>
          <w:spacing w:val="-7"/>
          <w:sz w:val="20"/>
        </w:rPr>
        <w:t xml:space="preserve"> </w:t>
      </w:r>
      <w:r>
        <w:rPr>
          <w:sz w:val="20"/>
        </w:rPr>
        <w:t>he/she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leave</w:t>
      </w:r>
      <w:r>
        <w:rPr>
          <w:spacing w:val="-7"/>
          <w:sz w:val="20"/>
        </w:rPr>
        <w:t xml:space="preserve"> </w:t>
      </w:r>
      <w:r>
        <w:rPr>
          <w:sz w:val="20"/>
        </w:rPr>
        <w:t>granted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Sick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7"/>
          <w:sz w:val="20"/>
        </w:rPr>
        <w:t xml:space="preserve"> </w:t>
      </w:r>
      <w:r>
        <w:rPr>
          <w:sz w:val="20"/>
        </w:rPr>
        <w:t>Bank,</w:t>
      </w:r>
      <w:r>
        <w:rPr>
          <w:spacing w:val="-10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53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fact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earnings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received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Sick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Committee.</w:t>
      </w:r>
      <w:r>
        <w:rPr>
          <w:spacing w:val="-53"/>
          <w:sz w:val="20"/>
        </w:rPr>
        <w:t xml:space="preserve"> </w:t>
      </w:r>
      <w:r>
        <w:rPr>
          <w:sz w:val="20"/>
        </w:rPr>
        <w:t>If said employment was applied for and/or began on or after the accident or onset of illness which led</w:t>
      </w:r>
      <w:r>
        <w:rPr>
          <w:spacing w:val="1"/>
          <w:sz w:val="20"/>
        </w:rPr>
        <w:t xml:space="preserve"> </w:t>
      </w:r>
      <w:r>
        <w:rPr>
          <w:sz w:val="20"/>
        </w:rPr>
        <w:t>to the use of the Sick Leave Bank (as determined by pay stubs, employment contract, or other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documentation), the amount of the earnings of the employee for the days the member was on leave</w:t>
      </w:r>
      <w:r>
        <w:rPr>
          <w:spacing w:val="1"/>
          <w:sz w:val="20"/>
        </w:rPr>
        <w:t xml:space="preserve"> </w:t>
      </w:r>
      <w:r>
        <w:rPr>
          <w:sz w:val="20"/>
        </w:rPr>
        <w:t>days granted by the Sick Leave Bank Approval Committee will be deducted from the member’s check</w:t>
      </w:r>
      <w:r>
        <w:rPr>
          <w:spacing w:val="-5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Harford</w:t>
      </w:r>
      <w:r>
        <w:rPr>
          <w:spacing w:val="-7"/>
          <w:sz w:val="20"/>
        </w:rPr>
        <w:t xml:space="preserve"> </w:t>
      </w:r>
      <w:r>
        <w:rPr>
          <w:sz w:val="20"/>
        </w:rPr>
        <w:t>County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granted</w:t>
      </w:r>
      <w:r>
        <w:rPr>
          <w:spacing w:val="-6"/>
          <w:sz w:val="20"/>
        </w:rPr>
        <w:t xml:space="preserve"> </w:t>
      </w:r>
      <w:r>
        <w:rPr>
          <w:sz w:val="20"/>
        </w:rPr>
        <w:t>days.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Sick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credited by the school system with the portion of days not paid for in accordance with the terms of this</w:t>
      </w:r>
      <w:r>
        <w:rPr>
          <w:spacing w:val="-53"/>
          <w:sz w:val="20"/>
        </w:rPr>
        <w:t xml:space="preserve"> </w:t>
      </w:r>
      <w:r>
        <w:rPr>
          <w:sz w:val="20"/>
        </w:rPr>
        <w:t>provision.</w:t>
      </w:r>
    </w:p>
    <w:p w14:paraId="5798E1FE" w14:textId="77777777" w:rsidR="00186491" w:rsidRDefault="00186491">
      <w:pPr>
        <w:jc w:val="both"/>
        <w:rPr>
          <w:sz w:val="20"/>
        </w:rPr>
        <w:sectPr w:rsidR="00186491">
          <w:pgSz w:w="12240" w:h="15840"/>
          <w:pgMar w:top="920" w:right="1320" w:bottom="280" w:left="1340" w:header="720" w:footer="720" w:gutter="0"/>
          <w:cols w:space="720"/>
        </w:sectPr>
      </w:pPr>
    </w:p>
    <w:p w14:paraId="1F22AC36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3" w:line="235" w:lineRule="auto"/>
        <w:ind w:right="121"/>
        <w:rPr>
          <w:sz w:val="20"/>
        </w:rPr>
      </w:pPr>
      <w:r>
        <w:rPr>
          <w:sz w:val="20"/>
        </w:rPr>
        <w:lastRenderedPageBreak/>
        <w:t>The member’s suspension without pay or any illness occurring during the period of suspension. In the</w:t>
      </w:r>
      <w:r>
        <w:rPr>
          <w:spacing w:val="-5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suspension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overturned, Sick</w:t>
      </w:r>
      <w:r>
        <w:rPr>
          <w:spacing w:val="1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2"/>
          <w:sz w:val="20"/>
        </w:rPr>
        <w:t xml:space="preserve"> </w:t>
      </w:r>
      <w:r>
        <w:rPr>
          <w:sz w:val="20"/>
        </w:rPr>
        <w:t>benefits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retroactively</w:t>
      </w:r>
      <w:r>
        <w:rPr>
          <w:spacing w:val="-5"/>
          <w:sz w:val="20"/>
        </w:rPr>
        <w:t xml:space="preserve"> </w:t>
      </w:r>
      <w:r>
        <w:rPr>
          <w:sz w:val="20"/>
        </w:rPr>
        <w:t>reinstated.</w:t>
      </w:r>
    </w:p>
    <w:p w14:paraId="10354C6B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" w:line="235" w:lineRule="auto"/>
        <w:ind w:right="125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member’s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7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Sick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53"/>
          <w:sz w:val="20"/>
        </w:rPr>
        <w:t xml:space="preserve"> </w:t>
      </w:r>
      <w:r>
        <w:rPr>
          <w:sz w:val="20"/>
        </w:rPr>
        <w:t>date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cancellation.</w:t>
      </w:r>
    </w:p>
    <w:p w14:paraId="67C14C35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member’s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misuse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Sick</w:t>
      </w:r>
      <w:r>
        <w:rPr>
          <w:spacing w:val="1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Bank.</w:t>
      </w:r>
    </w:p>
    <w:p w14:paraId="7D9574F4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member’s</w:t>
      </w:r>
      <w:r>
        <w:rPr>
          <w:spacing w:val="-3"/>
          <w:sz w:val="20"/>
        </w:rPr>
        <w:t xml:space="preserve"> </w:t>
      </w:r>
      <w:r>
        <w:rPr>
          <w:sz w:val="20"/>
        </w:rPr>
        <w:t>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illness.</w:t>
      </w:r>
    </w:p>
    <w:p w14:paraId="69B49D77" w14:textId="77777777" w:rsidR="00186491" w:rsidRDefault="008C38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5" w:lineRule="auto"/>
        <w:ind w:right="113"/>
        <w:rPr>
          <w:sz w:val="20"/>
        </w:rPr>
      </w:pPr>
      <w:r>
        <w:rPr>
          <w:sz w:val="20"/>
        </w:rPr>
        <w:t>Bank</w:t>
      </w:r>
      <w:r>
        <w:rPr>
          <w:spacing w:val="23"/>
          <w:sz w:val="20"/>
        </w:rPr>
        <w:t xml:space="preserve"> </w:t>
      </w:r>
      <w:r>
        <w:rPr>
          <w:sz w:val="20"/>
        </w:rPr>
        <w:t>grants</w:t>
      </w:r>
      <w:r>
        <w:rPr>
          <w:spacing w:val="24"/>
          <w:sz w:val="20"/>
        </w:rPr>
        <w:t xml:space="preserve"> </w:t>
      </w:r>
      <w:r>
        <w:rPr>
          <w:sz w:val="20"/>
        </w:rPr>
        <w:t>shall</w:t>
      </w:r>
      <w:r>
        <w:rPr>
          <w:spacing w:val="22"/>
          <w:sz w:val="20"/>
        </w:rPr>
        <w:t xml:space="preserve"> </w:t>
      </w:r>
      <w:r>
        <w:rPr>
          <w:sz w:val="20"/>
        </w:rPr>
        <w:t>not</w:t>
      </w:r>
      <w:r>
        <w:rPr>
          <w:spacing w:val="23"/>
          <w:sz w:val="20"/>
        </w:rPr>
        <w:t xml:space="preserve"> </w:t>
      </w:r>
      <w:r>
        <w:rPr>
          <w:sz w:val="20"/>
        </w:rPr>
        <w:t>be</w:t>
      </w:r>
      <w:r>
        <w:rPr>
          <w:spacing w:val="21"/>
          <w:sz w:val="20"/>
        </w:rPr>
        <w:t xml:space="preserve"> </w:t>
      </w:r>
      <w:r>
        <w:rPr>
          <w:sz w:val="20"/>
        </w:rPr>
        <w:t>authorized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illness</w:t>
      </w:r>
      <w:r>
        <w:rPr>
          <w:spacing w:val="22"/>
          <w:sz w:val="20"/>
        </w:rPr>
        <w:t xml:space="preserve"> </w:t>
      </w:r>
      <w:r>
        <w:rPr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sz w:val="20"/>
        </w:rPr>
        <w:t>disability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which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member</w:t>
      </w:r>
      <w:r>
        <w:rPr>
          <w:spacing w:val="21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eligible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-52"/>
          <w:sz w:val="20"/>
        </w:rPr>
        <w:t xml:space="preserve"> </w:t>
      </w:r>
      <w:r>
        <w:rPr>
          <w:sz w:val="20"/>
        </w:rPr>
        <w:t>disability</w:t>
      </w:r>
      <w:r>
        <w:rPr>
          <w:spacing w:val="-5"/>
          <w:sz w:val="20"/>
        </w:rPr>
        <w:t xml:space="preserve"> </w:t>
      </w:r>
      <w:r>
        <w:rPr>
          <w:sz w:val="20"/>
        </w:rPr>
        <w:t>retirement</w:t>
      </w:r>
      <w:r>
        <w:rPr>
          <w:spacing w:val="-1"/>
          <w:sz w:val="20"/>
        </w:rPr>
        <w:t xml:space="preserve"> </w:t>
      </w:r>
      <w:r>
        <w:rPr>
          <w:sz w:val="20"/>
        </w:rPr>
        <w:t>payment.</w:t>
      </w:r>
    </w:p>
    <w:p w14:paraId="5109BC91" w14:textId="77777777" w:rsidR="00186491" w:rsidRDefault="00186491">
      <w:pPr>
        <w:pStyle w:val="BodyText"/>
        <w:spacing w:before="3"/>
        <w:ind w:left="0" w:firstLine="0"/>
        <w:jc w:val="left"/>
      </w:pPr>
    </w:p>
    <w:p w14:paraId="7D93D473" w14:textId="77777777" w:rsidR="00186491" w:rsidRDefault="008C3808">
      <w:pPr>
        <w:pStyle w:val="Heading2"/>
      </w:pPr>
      <w:r>
        <w:t>SICK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MANAGEMENT</w:t>
      </w:r>
    </w:p>
    <w:p w14:paraId="2B4A2E73" w14:textId="77777777" w:rsidR="00186491" w:rsidRDefault="008C3808">
      <w:pPr>
        <w:pStyle w:val="BodyText"/>
        <w:ind w:right="128"/>
      </w:pPr>
      <w:r>
        <w:t>At the end of each fiscal year, any remaining sick days in the Bank will be accrued into the new fiscal</w:t>
      </w:r>
      <w:r>
        <w:rPr>
          <w:spacing w:val="1"/>
        </w:rPr>
        <w:t xml:space="preserve"> </w:t>
      </w:r>
      <w:r>
        <w:t>year.</w:t>
      </w:r>
    </w:p>
    <w:p w14:paraId="57E4B031" w14:textId="77777777" w:rsidR="00186491" w:rsidRDefault="00186491">
      <w:pPr>
        <w:pStyle w:val="BodyText"/>
        <w:spacing w:before="10"/>
        <w:ind w:left="0" w:firstLine="0"/>
        <w:jc w:val="left"/>
        <w:rPr>
          <w:sz w:val="19"/>
        </w:rPr>
      </w:pPr>
    </w:p>
    <w:p w14:paraId="7B482D66" w14:textId="77777777" w:rsidR="00186491" w:rsidRDefault="008C3808">
      <w:pPr>
        <w:pStyle w:val="BodyText"/>
        <w:ind w:right="123"/>
      </w:pPr>
      <w:r>
        <w:t>If the Sick Leave Bank is terminated for any reason, accumulated days in the Sick Leave Bank will be</w:t>
      </w:r>
      <w:r>
        <w:rPr>
          <w:spacing w:val="-53"/>
        </w:rPr>
        <w:t xml:space="preserve"> </w:t>
      </w:r>
      <w:r>
        <w:t>disbursed evenly to current members of the Sick Leave Bank and continue in a manner agreed upon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 Committee,</w:t>
      </w:r>
      <w:r>
        <w:rPr>
          <w:spacing w:val="-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bargaining</w:t>
      </w:r>
      <w:r>
        <w:rPr>
          <w:spacing w:val="1"/>
        </w:rPr>
        <w:t xml:space="preserve"> </w:t>
      </w:r>
      <w:r>
        <w:t>unit.</w:t>
      </w:r>
    </w:p>
    <w:p w14:paraId="1B02ADF3" w14:textId="77777777" w:rsidR="00186491" w:rsidRDefault="00186491">
      <w:pPr>
        <w:pStyle w:val="BodyText"/>
        <w:spacing w:before="3"/>
        <w:ind w:left="0" w:firstLine="0"/>
        <w:jc w:val="left"/>
      </w:pPr>
    </w:p>
    <w:p w14:paraId="50D7FB8C" w14:textId="77777777" w:rsidR="00186491" w:rsidRDefault="008C3808">
      <w:pPr>
        <w:pStyle w:val="BodyText"/>
        <w:ind w:right="120"/>
      </w:pPr>
      <w:r>
        <w:t>The Sick Leave Bank Approval Committee shall have the authority and responsibility of receiving</w:t>
      </w:r>
      <w:r>
        <w:rPr>
          <w:spacing w:val="1"/>
        </w:rPr>
        <w:t xml:space="preserve"> </w:t>
      </w:r>
      <w:r>
        <w:t>requests, verifying the validity of requests, approving or denying requests and communicating its decision</w:t>
      </w:r>
      <w:r>
        <w:rPr>
          <w:spacing w:val="-53"/>
        </w:rPr>
        <w:t xml:space="preserve"> </w:t>
      </w:r>
      <w:r>
        <w:t>to the member and appropriate member of Human Resources.</w:t>
      </w:r>
      <w:r>
        <w:rPr>
          <w:spacing w:val="1"/>
        </w:rPr>
        <w:t xml:space="preserve"> </w:t>
      </w:r>
      <w:r>
        <w:t>The committee shall require a doctor’s</w:t>
      </w:r>
      <w:r>
        <w:rPr>
          <w:spacing w:val="1"/>
        </w:rPr>
        <w:t xml:space="preserve"> </w:t>
      </w:r>
      <w:r>
        <w:t>certification of illness, incapacitation or disability and shall have discretion establishing special limits or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certain</w:t>
      </w:r>
      <w:r>
        <w:rPr>
          <w:spacing w:val="-11"/>
        </w:rPr>
        <w:t xml:space="preserve"> </w:t>
      </w:r>
      <w:r>
        <w:rPr>
          <w:spacing w:val="-1"/>
        </w:rPr>
        <w:t>disabilities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injury</w:t>
      </w:r>
      <w:r>
        <w:rPr>
          <w:spacing w:val="-14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Workers’</w:t>
      </w:r>
      <w:r>
        <w:rPr>
          <w:spacing w:val="-11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illness.</w:t>
      </w:r>
      <w:r>
        <w:rPr>
          <w:spacing w:val="3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develop its</w:t>
      </w:r>
      <w:r>
        <w:rPr>
          <w:spacing w:val="2"/>
        </w:rPr>
        <w:t xml:space="preserve"> </w:t>
      </w:r>
      <w:r>
        <w:t>rules and</w:t>
      </w:r>
      <w:r>
        <w:rPr>
          <w:spacing w:val="-2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approval.</w:t>
      </w:r>
    </w:p>
    <w:p w14:paraId="08DA1383" w14:textId="77777777" w:rsidR="00186491" w:rsidRDefault="00186491">
      <w:pPr>
        <w:pStyle w:val="BodyText"/>
        <w:spacing w:before="9"/>
        <w:ind w:left="0" w:firstLine="0"/>
        <w:jc w:val="left"/>
        <w:rPr>
          <w:sz w:val="19"/>
        </w:rPr>
      </w:pPr>
    </w:p>
    <w:p w14:paraId="312B406A" w14:textId="77777777" w:rsidR="00186491" w:rsidRDefault="008C3808">
      <w:pPr>
        <w:pStyle w:val="BodyText"/>
        <w:ind w:right="116"/>
      </w:pPr>
      <w:r>
        <w:t>All bank grants will end on the last scheduled duty day of the fiscal year for which the applicant is</w:t>
      </w:r>
      <w:r>
        <w:rPr>
          <w:spacing w:val="1"/>
        </w:rPr>
        <w:t xml:space="preserve"> </w:t>
      </w:r>
      <w:r>
        <w:t>eligible to use sick leave.</w:t>
      </w:r>
      <w:r>
        <w:rPr>
          <w:spacing w:val="1"/>
        </w:rPr>
        <w:t xml:space="preserve"> </w:t>
      </w:r>
      <w:r>
        <w:t>In the event the member’s absence continues into the new fiscal year, a new</w:t>
      </w:r>
      <w:r>
        <w:rPr>
          <w:spacing w:val="1"/>
        </w:rPr>
        <w:t xml:space="preserve"> </w:t>
      </w:r>
      <w:r>
        <w:t>application must 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committee.</w:t>
      </w:r>
    </w:p>
    <w:p w14:paraId="6352E258" w14:textId="77777777" w:rsidR="00186491" w:rsidRDefault="00186491">
      <w:pPr>
        <w:pStyle w:val="BodyText"/>
        <w:spacing w:before="2"/>
        <w:ind w:left="0" w:firstLine="0"/>
        <w:jc w:val="left"/>
      </w:pPr>
    </w:p>
    <w:p w14:paraId="7DC240E0" w14:textId="77777777" w:rsidR="00186491" w:rsidRDefault="008C3808">
      <w:pPr>
        <w:pStyle w:val="BodyText"/>
        <w:ind w:right="126"/>
      </w:pPr>
      <w:r>
        <w:t>Confidentiality of Actions:</w:t>
      </w:r>
      <w:r>
        <w:rPr>
          <w:spacing w:val="1"/>
        </w:rPr>
        <w:t xml:space="preserve"> </w:t>
      </w:r>
      <w:r>
        <w:t>All records, proceedings and actions of the Sick Leave Bank Approval</w:t>
      </w:r>
      <w:r>
        <w:rPr>
          <w:spacing w:val="1"/>
        </w:rPr>
        <w:t xml:space="preserve"> </w:t>
      </w:r>
      <w:r>
        <w:t>Committee and all other parties privy to the records, proceedings and actions shall be held in strictest</w:t>
      </w:r>
      <w:r>
        <w:rPr>
          <w:spacing w:val="1"/>
        </w:rPr>
        <w:t xml:space="preserve"> </w:t>
      </w:r>
      <w:r>
        <w:t>confidence.</w:t>
      </w:r>
    </w:p>
    <w:p w14:paraId="203FDBB2" w14:textId="77777777" w:rsidR="00186491" w:rsidRDefault="00186491">
      <w:pPr>
        <w:pStyle w:val="BodyText"/>
        <w:spacing w:before="6"/>
        <w:ind w:left="0" w:firstLine="0"/>
        <w:jc w:val="left"/>
        <w:rPr>
          <w:sz w:val="23"/>
        </w:rPr>
      </w:pPr>
    </w:p>
    <w:p w14:paraId="4CDBFB21" w14:textId="77777777" w:rsidR="00186491" w:rsidRDefault="008C3808">
      <w:pPr>
        <w:pStyle w:val="Heading2"/>
        <w:spacing w:line="229" w:lineRule="exact"/>
      </w:pPr>
      <w:r>
        <w:t>SICK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COMMITTEE</w:t>
      </w:r>
    </w:p>
    <w:p w14:paraId="2E3DF50F" w14:textId="2659A5E0" w:rsidR="00186491" w:rsidRDefault="008C3808">
      <w:pPr>
        <w:pStyle w:val="BodyText"/>
        <w:ind w:right="124"/>
      </w:pPr>
      <w:r>
        <w:t xml:space="preserve">The </w:t>
      </w:r>
      <w:r w:rsidR="007B19DE">
        <w:t>HCEA-ESP</w:t>
      </w:r>
      <w:r>
        <w:t xml:space="preserve"> Sick Leave Bank Committee will consist of three (3) members of The Harford County</w:t>
      </w:r>
      <w:r>
        <w:rPr>
          <w:spacing w:val="1"/>
        </w:rPr>
        <w:t xml:space="preserve"> </w:t>
      </w:r>
      <w:r>
        <w:t>Educational Services Council (</w:t>
      </w:r>
      <w:r w:rsidR="007B19DE">
        <w:t>HCEA-ESP</w:t>
      </w:r>
      <w:r>
        <w:t xml:space="preserve">) named by the </w:t>
      </w:r>
      <w:r w:rsidR="007B19DE">
        <w:t>HCEA-ESP</w:t>
      </w:r>
      <w:r>
        <w:t xml:space="preserve"> Board of Directors and three (3) Harford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Public Schools (HCPS)</w:t>
      </w:r>
      <w:r>
        <w:rPr>
          <w:spacing w:val="-1"/>
        </w:rPr>
        <w:t xml:space="preserve"> </w:t>
      </w:r>
      <w:r>
        <w:t>representatives appointed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Superintendent.</w:t>
      </w:r>
    </w:p>
    <w:p w14:paraId="19EF12A6" w14:textId="77777777" w:rsidR="00186491" w:rsidRDefault="00186491">
      <w:pPr>
        <w:pStyle w:val="BodyText"/>
        <w:ind w:left="0" w:firstLine="0"/>
        <w:jc w:val="left"/>
        <w:rPr>
          <w:sz w:val="22"/>
        </w:rPr>
      </w:pPr>
    </w:p>
    <w:p w14:paraId="03AB27C0" w14:textId="77777777" w:rsidR="00186491" w:rsidRDefault="00186491">
      <w:pPr>
        <w:pStyle w:val="BodyText"/>
        <w:spacing w:before="1"/>
        <w:ind w:left="0" w:firstLine="0"/>
        <w:jc w:val="left"/>
        <w:rPr>
          <w:sz w:val="18"/>
        </w:rPr>
      </w:pPr>
    </w:p>
    <w:p w14:paraId="5820A220" w14:textId="4515DB01" w:rsidR="00186491" w:rsidRDefault="008C3808">
      <w:pPr>
        <w:pStyle w:val="BodyText"/>
        <w:ind w:right="131"/>
      </w:pPr>
      <w:r>
        <w:t>All forms of application for participation in the Bank, withdrawal of sick leave days, and cancellation</w:t>
      </w:r>
      <w:r>
        <w:rPr>
          <w:spacing w:val="1"/>
        </w:rPr>
        <w:t xml:space="preserve"> </w:t>
      </w:r>
      <w:r>
        <w:t xml:space="preserve">shall be available at the </w:t>
      </w:r>
      <w:r w:rsidR="007B19DE">
        <w:t>HCEA-ESP</w:t>
      </w:r>
      <w:r>
        <w:t xml:space="preserve"> office, Harford County Public Schools Human Resources office, and at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employee/member at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request.</w:t>
      </w:r>
    </w:p>
    <w:p w14:paraId="76F89A5C" w14:textId="77777777" w:rsidR="00186491" w:rsidRDefault="00186491">
      <w:pPr>
        <w:pStyle w:val="BodyText"/>
        <w:spacing w:before="11"/>
        <w:ind w:left="0" w:firstLine="0"/>
        <w:jc w:val="left"/>
        <w:rPr>
          <w:sz w:val="19"/>
        </w:rPr>
      </w:pPr>
    </w:p>
    <w:p w14:paraId="3A46BB7A" w14:textId="77777777" w:rsidR="00186491" w:rsidRDefault="008C3808">
      <w:pPr>
        <w:pStyle w:val="BodyText"/>
        <w:ind w:right="118"/>
      </w:pPr>
      <w:r>
        <w:t>Copies of the approved Sick Leave Bank Request form will be sent to Human Resources and Payroll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these Sick</w:t>
      </w:r>
      <w:r>
        <w:rPr>
          <w:spacing w:val="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Harford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member.</w:t>
      </w:r>
    </w:p>
    <w:p w14:paraId="4692FB21" w14:textId="77777777" w:rsidR="00186491" w:rsidRDefault="00186491">
      <w:pPr>
        <w:pStyle w:val="BodyText"/>
        <w:ind w:left="0" w:firstLine="0"/>
        <w:jc w:val="left"/>
        <w:rPr>
          <w:sz w:val="22"/>
        </w:rPr>
      </w:pPr>
    </w:p>
    <w:p w14:paraId="0FB90997" w14:textId="77777777" w:rsidR="00186491" w:rsidRDefault="00186491">
      <w:pPr>
        <w:pStyle w:val="BodyText"/>
        <w:spacing w:before="9"/>
        <w:ind w:left="0" w:firstLine="0"/>
        <w:jc w:val="left"/>
        <w:rPr>
          <w:sz w:val="17"/>
        </w:rPr>
      </w:pPr>
    </w:p>
    <w:p w14:paraId="48B1AF36" w14:textId="253D91B1" w:rsidR="00186491" w:rsidRDefault="008C3808">
      <w:pPr>
        <w:pStyle w:val="Heading1"/>
      </w:pPr>
      <w:r>
        <w:rPr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u w:val="single"/>
        </w:rPr>
        <w:t>decisions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made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 w:rsidR="007B19DE">
        <w:rPr>
          <w:u w:val="single"/>
        </w:rPr>
        <w:t>HCEA-ESP</w:t>
      </w:r>
      <w:r>
        <w:rPr>
          <w:spacing w:val="-1"/>
          <w:u w:val="single"/>
        </w:rPr>
        <w:t xml:space="preserve"> </w:t>
      </w:r>
      <w:r>
        <w:rPr>
          <w:u w:val="single"/>
        </w:rPr>
        <w:t>Sick</w:t>
      </w:r>
      <w:r>
        <w:rPr>
          <w:spacing w:val="-1"/>
          <w:u w:val="single"/>
        </w:rPr>
        <w:t xml:space="preserve"> </w:t>
      </w:r>
      <w:r>
        <w:rPr>
          <w:u w:val="single"/>
        </w:rPr>
        <w:t>Leave</w:t>
      </w:r>
      <w:r>
        <w:rPr>
          <w:spacing w:val="-1"/>
          <w:u w:val="single"/>
        </w:rPr>
        <w:t xml:space="preserve"> </w:t>
      </w:r>
      <w:r>
        <w:rPr>
          <w:u w:val="single"/>
        </w:rPr>
        <w:t>Bank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1"/>
          <w:u w:val="single"/>
        </w:rPr>
        <w:t xml:space="preserve"> </w:t>
      </w:r>
      <w:r>
        <w:rPr>
          <w:u w:val="single"/>
        </w:rPr>
        <w:t>are final</w:t>
      </w:r>
      <w:r>
        <w:t>.</w:t>
      </w:r>
    </w:p>
    <w:p w14:paraId="639B7DC9" w14:textId="77777777" w:rsidR="00186491" w:rsidRDefault="00186491">
      <w:pPr>
        <w:pStyle w:val="BodyText"/>
        <w:ind w:left="0" w:firstLine="0"/>
        <w:jc w:val="left"/>
        <w:rPr>
          <w:b/>
        </w:rPr>
      </w:pPr>
    </w:p>
    <w:p w14:paraId="5F3579AF" w14:textId="77777777" w:rsidR="00186491" w:rsidRDefault="00186491">
      <w:pPr>
        <w:pStyle w:val="BodyText"/>
        <w:ind w:left="0" w:firstLine="0"/>
        <w:jc w:val="left"/>
        <w:rPr>
          <w:b/>
        </w:rPr>
      </w:pPr>
    </w:p>
    <w:p w14:paraId="218A1D78" w14:textId="77777777" w:rsidR="00186491" w:rsidRDefault="00186491">
      <w:pPr>
        <w:pStyle w:val="BodyText"/>
        <w:ind w:left="0" w:firstLine="0"/>
        <w:jc w:val="left"/>
        <w:rPr>
          <w:b/>
        </w:rPr>
      </w:pPr>
    </w:p>
    <w:p w14:paraId="4A9957D7" w14:textId="77777777" w:rsidR="00186491" w:rsidRDefault="00186491">
      <w:pPr>
        <w:pStyle w:val="BodyText"/>
        <w:spacing w:before="11"/>
        <w:ind w:left="0" w:firstLine="0"/>
        <w:jc w:val="left"/>
        <w:rPr>
          <w:b/>
          <w:sz w:val="19"/>
        </w:rPr>
      </w:pPr>
    </w:p>
    <w:p w14:paraId="77CBA560" w14:textId="4171D796" w:rsidR="00186491" w:rsidRDefault="008C3808">
      <w:pPr>
        <w:ind w:left="100" w:right="126" w:firstLine="360"/>
        <w:jc w:val="both"/>
        <w:rPr>
          <w:b/>
          <w:sz w:val="20"/>
        </w:rPr>
      </w:pPr>
      <w:r>
        <w:rPr>
          <w:b/>
          <w:sz w:val="20"/>
        </w:rPr>
        <w:t>These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subject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annual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Leave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Board of Directors of the Harford County Education Association – Educational Support Professionals.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Any revisions to these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Education.</w:t>
      </w:r>
    </w:p>
    <w:sectPr w:rsidR="00186491"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593"/>
    <w:multiLevelType w:val="hybridMultilevel"/>
    <w:tmpl w:val="16B0A5D6"/>
    <w:lvl w:ilvl="0" w:tplc="9AA8C5E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73E420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730E533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9E941A2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4D645FC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CE45DC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BF38451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A1D6264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7EF2850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25706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1"/>
    <w:rsid w:val="00186491"/>
    <w:rsid w:val="007B19DE"/>
    <w:rsid w:val="008C3808"/>
    <w:rsid w:val="00E32A2D"/>
    <w:rsid w:val="00F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5CB3B2"/>
  <w15:docId w15:val="{F598D795-750D-42AD-A44C-D3A7EF8A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6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2489</Words>
  <Characters>14190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Hatfield, Lori</dc:creator>
  <cp:lastModifiedBy>Cover, Lisa [MD]</cp:lastModifiedBy>
  <cp:revision>2</cp:revision>
  <dcterms:created xsi:type="dcterms:W3CDTF">2022-04-27T14:15:00Z</dcterms:created>
  <dcterms:modified xsi:type="dcterms:W3CDTF">2022-04-27T14:15:00Z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